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FEE5" w14:textId="77777777" w:rsidR="00B33DA4" w:rsidRDefault="00F06BA5" w:rsidP="00B33DA4">
      <w:pPr>
        <w:ind w:left="540" w:right="1878"/>
        <w:rPr>
          <w:b/>
          <w:color w:val="AF272F"/>
          <w:sz w:val="44"/>
          <w:szCs w:val="44"/>
        </w:rPr>
      </w:pPr>
      <w:r w:rsidRPr="006307C3">
        <w:rPr>
          <w:b/>
          <w:noProof/>
          <w:color w:val="AF272F"/>
          <w:sz w:val="44"/>
          <w:szCs w:val="44"/>
        </w:rPr>
        <w:t>2023</w:t>
      </w:r>
      <w:r>
        <w:rPr>
          <w:noProof/>
          <w:lang w:val="en-AU" w:eastAsia="en-AU"/>
        </w:rPr>
        <mc:AlternateContent>
          <mc:Choice Requires="wps">
            <w:drawing>
              <wp:anchor distT="45720" distB="45720" distL="114300" distR="114300" simplePos="0" relativeHeight="251659264" behindDoc="1" locked="1" layoutInCell="1" allowOverlap="1" wp14:anchorId="1278889E" wp14:editId="351DC55B">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314C871C" w14:textId="77777777" w:rsidR="00B33DA4" w:rsidRDefault="00F06BA5" w:rsidP="00B33DA4">
                            <w:pPr>
                              <w:pStyle w:val="ESBodyText"/>
                            </w:pPr>
                            <w:r>
                              <w:rPr>
                                <w:noProof/>
                              </w:rPr>
                              <w:t>Submitted for review by Joanne Ryan (School Principal) on 02 March, 2023 at 01:19 PM</w:t>
                            </w:r>
                            <w:r>
                              <w:rPr>
                                <w:noProof/>
                              </w:rPr>
                              <w:br/>
                              <w:t>Endorsed by Damien Jenkyn (Senior Education Improvement Leader) on 02 March, 2023 at 01:19 PM</w:t>
                            </w:r>
                            <w:r>
                              <w:rPr>
                                <w:noProof/>
                              </w:rPr>
                              <w:br/>
                              <w:t xml:space="preserve">Endorsed by Daria  Turnbull (School Council President) on 26 </w:t>
                            </w:r>
                            <w:r>
                              <w:rPr>
                                <w:noProof/>
                              </w:rPr>
                              <w:t>March, 2023 at 06:51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Joanne Ryan (School Principal) on 02 March, 2023 at 01:19 PM</w:t>
                        <w:br/>
                        <w:t>Endorsed by Damien Jenkyn (Senior Education Improvement Leader) on 02 March, 2023 at 01:19 PM</w:t>
                        <w:br/>
                        <w:t>Endorsed by Daria  Turnbull (School Council President) on 26 March, 2023 at 06:51 PM</w:t>
                        <w:br/>
                      </w:r>
                    </w:p>
                  </w:txbxContent>
                </v:textbox>
                <w10:wrap anchorx="margin"/>
                <w10:anchorlock/>
              </v:shape>
            </w:pict>
          </mc:Fallback>
        </mc:AlternateContent>
      </w:r>
      <w:r>
        <w:rPr>
          <w:b/>
          <w:color w:val="AF272F"/>
          <w:sz w:val="44"/>
          <w:szCs w:val="44"/>
        </w:rPr>
        <w:t xml:space="preserve"> Annual Implementation Plan</w:t>
      </w:r>
    </w:p>
    <w:p w14:paraId="739977EC" w14:textId="77777777" w:rsidR="00B33DA4" w:rsidRDefault="00F06BA5" w:rsidP="00B33DA4">
      <w:pPr>
        <w:ind w:left="540" w:right="1878"/>
        <w:rPr>
          <w:b/>
          <w:color w:val="AF272F"/>
          <w:sz w:val="28"/>
          <w:szCs w:val="44"/>
        </w:rPr>
      </w:pPr>
      <w:r w:rsidRPr="00EC3968">
        <w:rPr>
          <w:b/>
          <w:color w:val="AF272F"/>
          <w:sz w:val="28"/>
          <w:szCs w:val="44"/>
        </w:rPr>
        <w:t xml:space="preserve">for improving student outcomes </w:t>
      </w:r>
    </w:p>
    <w:p w14:paraId="619A85AE" w14:textId="77777777" w:rsidR="00B33DA4" w:rsidRPr="00EC3968" w:rsidRDefault="00F06BA5" w:rsidP="00B33DA4">
      <w:pPr>
        <w:ind w:left="540" w:right="1878"/>
        <w:rPr>
          <w:color w:val="AF272F"/>
          <w:sz w:val="22"/>
          <w:szCs w:val="36"/>
        </w:rPr>
      </w:pPr>
    </w:p>
    <w:p w14:paraId="00074240" w14:textId="77777777" w:rsidR="00B33DA4" w:rsidRPr="00EC3968" w:rsidRDefault="00F06BA5" w:rsidP="00B33DA4">
      <w:pPr>
        <w:pStyle w:val="ESIntroParagraph"/>
        <w:ind w:left="-567" w:right="978" w:firstLine="1107"/>
        <w:rPr>
          <w:color w:val="595959" w:themeColor="text1" w:themeTint="A6"/>
        </w:rPr>
      </w:pPr>
      <w:r w:rsidRPr="00EC3968">
        <w:rPr>
          <w:noProof/>
          <w:color w:val="595959" w:themeColor="text1" w:themeTint="A6"/>
        </w:rPr>
        <w:t>Lightning Reef Primary School (5541)</w:t>
      </w:r>
    </w:p>
    <w:p w14:paraId="31854327" w14:textId="77777777" w:rsidR="00B33DA4" w:rsidRDefault="00F06BA5" w:rsidP="00B33DA4">
      <w:pPr>
        <w:pStyle w:val="ESIntroParagraph"/>
        <w:ind w:left="-567" w:right="4330" w:firstLine="1107"/>
        <w:rPr>
          <w:color w:val="AF272F"/>
        </w:rPr>
      </w:pPr>
    </w:p>
    <w:p w14:paraId="606E07F5" w14:textId="77777777" w:rsidR="00B33DA4" w:rsidRDefault="00F06BA5" w:rsidP="00B33DA4">
      <w:pPr>
        <w:pStyle w:val="ESIntroParagraph"/>
        <w:ind w:left="-567" w:right="4330" w:firstLine="1107"/>
        <w:rPr>
          <w:color w:val="AF272F"/>
        </w:rPr>
      </w:pPr>
    </w:p>
    <w:p w14:paraId="783432D8" w14:textId="77777777" w:rsidR="00B33DA4" w:rsidRDefault="00F06BA5" w:rsidP="00B33DA4">
      <w:pPr>
        <w:pStyle w:val="ESIntroParagraph"/>
        <w:ind w:left="-567" w:right="4330" w:firstLine="1107"/>
        <w:rPr>
          <w:color w:val="AF272F"/>
        </w:rPr>
      </w:pPr>
    </w:p>
    <w:p w14:paraId="058F7771" w14:textId="77777777" w:rsidR="00B33DA4" w:rsidRDefault="00F06BA5" w:rsidP="00B33DA4">
      <w:pPr>
        <w:pStyle w:val="ESIntroParagraph"/>
        <w:ind w:left="-567" w:right="4330" w:firstLine="1107"/>
        <w:rPr>
          <w:color w:val="AF272F"/>
        </w:rPr>
      </w:pPr>
    </w:p>
    <w:p w14:paraId="6BE5DDF9" w14:textId="77777777" w:rsidR="00B33DA4" w:rsidRDefault="00F06BA5" w:rsidP="00B33DA4">
      <w:pPr>
        <w:pStyle w:val="ESIntroParagraph"/>
        <w:ind w:left="-567" w:right="4330" w:firstLine="1107"/>
        <w:rPr>
          <w:color w:val="AF272F"/>
        </w:rPr>
      </w:pPr>
    </w:p>
    <w:p w14:paraId="6C8194F0" w14:textId="77777777" w:rsidR="00B33DA4" w:rsidRDefault="00F06BA5" w:rsidP="00B33DA4">
      <w:pPr>
        <w:pStyle w:val="ESIntroParagraph"/>
        <w:ind w:left="-567" w:right="4330" w:firstLine="1107"/>
        <w:rPr>
          <w:color w:val="AF272F"/>
        </w:rPr>
      </w:pPr>
    </w:p>
    <w:p w14:paraId="423BA237" w14:textId="77777777" w:rsidR="00B33DA4" w:rsidRDefault="00F06BA5" w:rsidP="00B33DA4">
      <w:pPr>
        <w:pStyle w:val="ESIntroParagraph"/>
        <w:ind w:left="-567" w:right="4330" w:firstLine="1107"/>
        <w:rPr>
          <w:color w:val="AF272F"/>
        </w:rPr>
      </w:pPr>
    </w:p>
    <w:p w14:paraId="04CAE888" w14:textId="77777777" w:rsidR="00B33DA4" w:rsidRDefault="00F06BA5" w:rsidP="00B33DA4">
      <w:pPr>
        <w:pStyle w:val="ESIntroParagraph"/>
        <w:ind w:left="-567" w:right="4330" w:firstLine="1107"/>
        <w:rPr>
          <w:color w:val="AF272F"/>
        </w:rPr>
      </w:pPr>
    </w:p>
    <w:p w14:paraId="774766FF" w14:textId="77777777" w:rsidR="00B33DA4" w:rsidRDefault="00F06BA5" w:rsidP="00B33DA4">
      <w:pPr>
        <w:pStyle w:val="ESIntroParagraph"/>
        <w:ind w:left="-567" w:right="4330" w:firstLine="1107"/>
        <w:rPr>
          <w:color w:val="AF272F"/>
        </w:rPr>
      </w:pPr>
    </w:p>
    <w:p w14:paraId="09472A51" w14:textId="77777777" w:rsidR="00B33DA4" w:rsidRDefault="00F06BA5" w:rsidP="00B33DA4">
      <w:pPr>
        <w:pStyle w:val="ESBodyText"/>
      </w:pPr>
    </w:p>
    <w:p w14:paraId="0A2F2BA3" w14:textId="77777777" w:rsidR="00B33DA4" w:rsidRDefault="00F06BA5" w:rsidP="00B33DA4">
      <w:pPr>
        <w:pStyle w:val="ESBodyText"/>
        <w:jc w:val="center"/>
      </w:pPr>
      <w:r>
        <w:rPr>
          <w:noProof/>
          <w:sz w:val="44"/>
          <w:szCs w:val="44"/>
        </w:rPr>
        <w:drawing>
          <wp:anchor distT="0" distB="0" distL="114300" distR="114300" simplePos="0" relativeHeight="251660288" behindDoc="1" locked="0" layoutInCell="1" allowOverlap="1" wp14:anchorId="5228F120" wp14:editId="07B733E4">
            <wp:simplePos x="0" y="0"/>
            <wp:positionH relativeFrom="page">
              <wp:align>center</wp:align>
            </wp:positionH>
            <wp:positionV relativeFrom="paragraph">
              <wp:posOffset>0</wp:posOffset>
            </wp:positionV>
            <wp:extent cx="3810532" cy="2048161"/>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810532" cy="2048161"/>
                    </a:xfrm>
                    <a:prstGeom prst="rect">
                      <a:avLst/>
                    </a:prstGeom>
                  </pic:spPr>
                </pic:pic>
              </a:graphicData>
            </a:graphic>
          </wp:anchor>
        </w:drawing>
      </w:r>
    </w:p>
    <w:p w14:paraId="4EA9C742" w14:textId="77777777" w:rsidR="00B33DA4" w:rsidRDefault="00F06BA5" w:rsidP="00B33DA4">
      <w:pPr>
        <w:pStyle w:val="ESBodyText"/>
      </w:pPr>
    </w:p>
    <w:p w14:paraId="624E0DE9" w14:textId="77777777" w:rsidR="00C703C5" w:rsidRDefault="00F06BA5"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677882CD" w14:textId="77777777" w:rsidR="006307C3" w:rsidRPr="009D30BB" w:rsidRDefault="00F06BA5"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2023</w:t>
      </w:r>
    </w:p>
    <w:p w14:paraId="153EE68A" w14:textId="77777777" w:rsidR="00C703C5" w:rsidRPr="00F266EF" w:rsidRDefault="00F06BA5"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F103D1" w14:paraId="7EB3BF28" w14:textId="77777777" w:rsidTr="00DB592D">
        <w:trPr>
          <w:trHeight w:val="515"/>
        </w:trPr>
        <w:tc>
          <w:tcPr>
            <w:tcW w:w="1697" w:type="dxa"/>
            <w:tcBorders>
              <w:bottom w:val="single" w:sz="4" w:space="0" w:color="auto"/>
            </w:tcBorders>
            <w:shd w:val="clear" w:color="auto" w:fill="D9D9D9" w:themeFill="background1" w:themeFillShade="D9"/>
          </w:tcPr>
          <w:p w14:paraId="291EFD79" w14:textId="77777777" w:rsidR="007A6022" w:rsidRPr="000F7465" w:rsidRDefault="00F06BA5" w:rsidP="000F7465">
            <w:pPr>
              <w:pStyle w:val="Heading3"/>
              <w:spacing w:before="0" w:after="0"/>
              <w:ind w:right="-374"/>
              <w:rPr>
                <w:szCs w:val="24"/>
              </w:rPr>
            </w:pPr>
          </w:p>
        </w:tc>
        <w:tc>
          <w:tcPr>
            <w:tcW w:w="6457" w:type="dxa"/>
            <w:shd w:val="clear" w:color="auto" w:fill="D9D9D9" w:themeFill="background1" w:themeFillShade="D9"/>
          </w:tcPr>
          <w:p w14:paraId="24EECD6C" w14:textId="77777777" w:rsidR="007A6022" w:rsidRPr="000F7465" w:rsidRDefault="00F06BA5"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784B6021" w14:textId="77777777" w:rsidR="007A6022" w:rsidRPr="000F7465" w:rsidRDefault="00F06BA5" w:rsidP="000F7465">
            <w:pPr>
              <w:pStyle w:val="Heading3"/>
              <w:spacing w:before="0" w:after="0"/>
              <w:ind w:right="-374"/>
              <w:rPr>
                <w:szCs w:val="24"/>
              </w:rPr>
            </w:pPr>
            <w:r w:rsidRPr="000F7465">
              <w:rPr>
                <w:szCs w:val="24"/>
              </w:rPr>
              <w:t>Self-evaluation Level</w:t>
            </w:r>
          </w:p>
        </w:tc>
      </w:tr>
      <w:tr w:rsidR="00F103D1" w14:paraId="3F51AA12" w14:textId="77777777" w:rsidTr="00705B45">
        <w:trPr>
          <w:cantSplit/>
          <w:trHeight w:val="101"/>
        </w:trPr>
        <w:tc>
          <w:tcPr>
            <w:tcW w:w="1697" w:type="dxa"/>
            <w:vMerge w:val="restart"/>
            <w:tcBorders>
              <w:right w:val="single" w:sz="4" w:space="0" w:color="auto"/>
            </w:tcBorders>
            <w:shd w:val="clear" w:color="auto" w:fill="58BFBD"/>
          </w:tcPr>
          <w:p w14:paraId="50B95465" w14:textId="77777777" w:rsidR="00446D10" w:rsidRPr="006E1708" w:rsidRDefault="00F06BA5"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70E79210" w14:textId="77777777" w:rsidR="00446D10" w:rsidRPr="00715EBF" w:rsidRDefault="00F06BA5"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7EDB54D0" w14:textId="77777777" w:rsidR="00446D10" w:rsidRPr="00715EBF" w:rsidRDefault="00F06BA5" w:rsidP="00705B45">
            <w:pPr>
              <w:pStyle w:val="ESBodyText"/>
              <w:rPr>
                <w:sz w:val="20"/>
              </w:rPr>
            </w:pPr>
            <w:r>
              <w:rPr>
                <w:sz w:val="20"/>
              </w:rPr>
              <w:t>Embedding</w:t>
            </w:r>
          </w:p>
        </w:tc>
      </w:tr>
      <w:tr w:rsidR="00F103D1" w14:paraId="75C909DF" w14:textId="77777777" w:rsidTr="007B0A88">
        <w:trPr>
          <w:cantSplit/>
          <w:trHeight w:val="200"/>
        </w:trPr>
        <w:tc>
          <w:tcPr>
            <w:tcW w:w="1697" w:type="dxa"/>
            <w:vMerge/>
            <w:tcBorders>
              <w:right w:val="single" w:sz="4" w:space="0" w:color="auto"/>
            </w:tcBorders>
            <w:shd w:val="clear" w:color="auto" w:fill="58BFBD"/>
            <w:textDirection w:val="btLr"/>
          </w:tcPr>
          <w:p w14:paraId="3AF64DC7" w14:textId="77777777" w:rsidR="00446D10" w:rsidRPr="00650A99" w:rsidRDefault="00F06BA5"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1612B1F3" w14:textId="77777777" w:rsidR="00446D10" w:rsidRPr="00715EBF" w:rsidRDefault="00F06BA5"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664164E8" w14:textId="77777777" w:rsidR="00446D10" w:rsidRPr="00715EBF" w:rsidRDefault="00F06BA5" w:rsidP="00581393">
            <w:pPr>
              <w:pStyle w:val="ESBodyText"/>
              <w:rPr>
                <w:sz w:val="20"/>
              </w:rPr>
            </w:pPr>
          </w:p>
        </w:tc>
      </w:tr>
    </w:tbl>
    <w:p w14:paraId="3C8C97F0" w14:textId="77777777" w:rsidR="006307C3" w:rsidRDefault="00F06BA5"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F103D1" w14:paraId="1437C8FE" w14:textId="77777777" w:rsidTr="00705B45">
        <w:trPr>
          <w:cantSplit/>
          <w:trHeight w:val="56"/>
        </w:trPr>
        <w:tc>
          <w:tcPr>
            <w:tcW w:w="1701" w:type="dxa"/>
            <w:vMerge w:val="restart"/>
            <w:shd w:val="clear" w:color="auto" w:fill="57B5E7"/>
          </w:tcPr>
          <w:p w14:paraId="78ADA9A0" w14:textId="77777777" w:rsidR="00446D10" w:rsidRPr="006E1708" w:rsidRDefault="00F06BA5" w:rsidP="00363D8E">
            <w:pPr>
              <w:rPr>
                <w:b/>
                <w:bCs/>
                <w:color w:val="53565A"/>
              </w:rPr>
            </w:pPr>
            <w:r w:rsidRPr="006E1708">
              <w:rPr>
                <w:b/>
                <w:bCs/>
                <w:color w:val="53565A"/>
                <w:sz w:val="24"/>
                <w:szCs w:val="24"/>
              </w:rPr>
              <w:t>Assessment</w:t>
            </w:r>
          </w:p>
        </w:tc>
        <w:tc>
          <w:tcPr>
            <w:tcW w:w="6489" w:type="dxa"/>
          </w:tcPr>
          <w:p w14:paraId="39515E5B" w14:textId="77777777" w:rsidR="00446D10" w:rsidRPr="00715EBF" w:rsidRDefault="00F06BA5" w:rsidP="00EE49B9">
            <w:pPr>
              <w:pStyle w:val="ESBodyText"/>
              <w:rPr>
                <w:sz w:val="20"/>
                <w:szCs w:val="24"/>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val="restart"/>
            <w:vAlign w:val="center"/>
          </w:tcPr>
          <w:p w14:paraId="019D8D06" w14:textId="77777777" w:rsidR="00446D10" w:rsidRPr="00715EBF" w:rsidRDefault="00F06BA5" w:rsidP="00705B45">
            <w:pPr>
              <w:pStyle w:val="ESBodyText"/>
              <w:rPr>
                <w:sz w:val="20"/>
                <w:szCs w:val="24"/>
              </w:rPr>
            </w:pPr>
            <w:r>
              <w:rPr>
                <w:sz w:val="20"/>
              </w:rPr>
              <w:t>Embedding</w:t>
            </w:r>
          </w:p>
        </w:tc>
      </w:tr>
      <w:tr w:rsidR="00F103D1" w14:paraId="48D36989" w14:textId="77777777" w:rsidTr="007F0FF7">
        <w:trPr>
          <w:cantSplit/>
          <w:trHeight w:val="20"/>
        </w:trPr>
        <w:tc>
          <w:tcPr>
            <w:tcW w:w="1701" w:type="dxa"/>
            <w:vMerge/>
            <w:shd w:val="clear" w:color="auto" w:fill="57B5E7"/>
            <w:textDirection w:val="btLr"/>
          </w:tcPr>
          <w:p w14:paraId="3B267963" w14:textId="77777777" w:rsidR="00446D10" w:rsidRPr="00650A99" w:rsidRDefault="00F06BA5"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4E0BAA63" w14:textId="77777777" w:rsidR="00446D10" w:rsidRPr="00715EBF" w:rsidRDefault="00F06BA5" w:rsidP="00EE49B9">
            <w:pPr>
              <w:pStyle w:val="ESBodyText"/>
              <w:rPr>
                <w:sz w:val="20"/>
              </w:rPr>
            </w:pPr>
            <w:r>
              <w:rPr>
                <w:rFonts w:eastAsia="Arial"/>
                <w:color w:val="000000"/>
                <w:sz w:val="20"/>
              </w:rPr>
              <w:t xml:space="preserve">Systematic use of </w:t>
            </w:r>
            <w:r>
              <w:rPr>
                <w:rFonts w:eastAsia="Arial"/>
                <w:color w:val="000000"/>
                <w:sz w:val="20"/>
              </w:rPr>
              <w:t xml:space="preserve">assessment strategies and measurement practices to obtain and provide feedback on student learning growth, </w:t>
            </w:r>
            <w:proofErr w:type="gramStart"/>
            <w:r>
              <w:rPr>
                <w:rFonts w:eastAsia="Arial"/>
                <w:color w:val="000000"/>
                <w:sz w:val="20"/>
              </w:rPr>
              <w:t>attainment</w:t>
            </w:r>
            <w:proofErr w:type="gramEnd"/>
            <w:r>
              <w:rPr>
                <w:rFonts w:eastAsia="Arial"/>
                <w:color w:val="000000"/>
                <w:sz w:val="20"/>
              </w:rPr>
              <w:t xml:space="preserve"> and wellbeing capabilities</w:t>
            </w:r>
          </w:p>
        </w:tc>
        <w:tc>
          <w:tcPr>
            <w:tcW w:w="6930" w:type="dxa"/>
            <w:vMerge/>
          </w:tcPr>
          <w:p w14:paraId="30946AD6" w14:textId="77777777" w:rsidR="00446D10" w:rsidRPr="00715EBF" w:rsidRDefault="00F06BA5" w:rsidP="00EE49B9">
            <w:pPr>
              <w:pStyle w:val="ESBodyText"/>
              <w:rPr>
                <w:sz w:val="20"/>
              </w:rPr>
            </w:pPr>
          </w:p>
        </w:tc>
      </w:tr>
    </w:tbl>
    <w:p w14:paraId="718485C8" w14:textId="77777777" w:rsidR="006E1708" w:rsidRDefault="00F06BA5" w:rsidP="004E7357">
      <w:pPr>
        <w:pStyle w:val="ESBodyText"/>
      </w:pPr>
    </w:p>
    <w:p w14:paraId="040D41C5" w14:textId="77777777" w:rsidR="006E1708" w:rsidRDefault="00F06BA5">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F103D1" w14:paraId="48D693A9" w14:textId="77777777" w:rsidTr="00705B45">
        <w:trPr>
          <w:cantSplit/>
          <w:trHeight w:val="56"/>
        </w:trPr>
        <w:tc>
          <w:tcPr>
            <w:tcW w:w="1700" w:type="dxa"/>
            <w:vMerge w:val="restart"/>
            <w:shd w:val="clear" w:color="auto" w:fill="FFD062"/>
          </w:tcPr>
          <w:p w14:paraId="0BA0DCA4" w14:textId="77777777" w:rsidR="00446D10" w:rsidRPr="006E1708" w:rsidRDefault="00F06BA5" w:rsidP="00363D8E">
            <w:pPr>
              <w:rPr>
                <w:b/>
                <w:bCs/>
                <w:color w:val="53565A"/>
              </w:rPr>
            </w:pPr>
            <w:r>
              <w:rPr>
                <w:b/>
                <w:bCs/>
                <w:color w:val="53565A"/>
                <w:sz w:val="24"/>
                <w:szCs w:val="24"/>
              </w:rPr>
              <w:lastRenderedPageBreak/>
              <w:t>Leadership</w:t>
            </w:r>
          </w:p>
        </w:tc>
        <w:tc>
          <w:tcPr>
            <w:tcW w:w="6490" w:type="dxa"/>
          </w:tcPr>
          <w:p w14:paraId="353D2A4A" w14:textId="77777777" w:rsidR="00446D10" w:rsidRPr="00715EBF" w:rsidRDefault="00F06BA5"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 xml:space="preserve">values; high expectations; and a positive, </w:t>
            </w:r>
            <w:proofErr w:type="gramStart"/>
            <w:r>
              <w:rPr>
                <w:rFonts w:eastAsia="Arial"/>
                <w:color w:val="000000"/>
                <w:sz w:val="20"/>
              </w:rPr>
              <w:t>safe</w:t>
            </w:r>
            <w:proofErr w:type="gramEnd"/>
            <w:r>
              <w:rPr>
                <w:rFonts w:eastAsia="Arial"/>
                <w:color w:val="000000"/>
                <w:sz w:val="20"/>
              </w:rPr>
              <w:t xml:space="preserve"> and orderly learning environment</w:t>
            </w:r>
          </w:p>
        </w:tc>
        <w:tc>
          <w:tcPr>
            <w:tcW w:w="6930" w:type="dxa"/>
            <w:vMerge w:val="restart"/>
            <w:vAlign w:val="center"/>
          </w:tcPr>
          <w:p w14:paraId="068C20E5" w14:textId="77777777" w:rsidR="00446D10" w:rsidRPr="00715EBF" w:rsidRDefault="00F06BA5" w:rsidP="00705B45">
            <w:pPr>
              <w:pStyle w:val="ESBodyText"/>
              <w:rPr>
                <w:sz w:val="20"/>
                <w:szCs w:val="24"/>
              </w:rPr>
            </w:pPr>
            <w:r>
              <w:rPr>
                <w:sz w:val="20"/>
              </w:rPr>
              <w:t>Embedding</w:t>
            </w:r>
          </w:p>
        </w:tc>
      </w:tr>
      <w:tr w:rsidR="00F103D1" w14:paraId="06185249" w14:textId="77777777" w:rsidTr="00252D77">
        <w:trPr>
          <w:cantSplit/>
          <w:trHeight w:val="20"/>
        </w:trPr>
        <w:tc>
          <w:tcPr>
            <w:tcW w:w="1700" w:type="dxa"/>
            <w:vMerge/>
            <w:shd w:val="clear" w:color="auto" w:fill="FFD062"/>
            <w:textDirection w:val="btLr"/>
          </w:tcPr>
          <w:p w14:paraId="6AEB8326" w14:textId="77777777" w:rsidR="00446D10" w:rsidRPr="00650A99" w:rsidRDefault="00F06BA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681330F4" w14:textId="77777777" w:rsidR="00446D10" w:rsidRPr="00715EBF" w:rsidRDefault="00F06BA5"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4349ED10" w14:textId="77777777" w:rsidR="00446D10" w:rsidRPr="00715EBF" w:rsidRDefault="00F06BA5" w:rsidP="00121AF8">
            <w:pPr>
              <w:pStyle w:val="ESBodyText"/>
              <w:rPr>
                <w:sz w:val="20"/>
              </w:rPr>
            </w:pPr>
          </w:p>
        </w:tc>
      </w:tr>
    </w:tbl>
    <w:p w14:paraId="6E197B54" w14:textId="77777777" w:rsidR="006E1708" w:rsidRDefault="00F06BA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F103D1" w14:paraId="018E7491" w14:textId="77777777" w:rsidTr="00705B45">
        <w:trPr>
          <w:cantSplit/>
          <w:trHeight w:val="56"/>
        </w:trPr>
        <w:tc>
          <w:tcPr>
            <w:tcW w:w="1671" w:type="dxa"/>
            <w:vMerge w:val="restart"/>
            <w:shd w:val="clear" w:color="auto" w:fill="F8CDDB"/>
          </w:tcPr>
          <w:p w14:paraId="629D4A49" w14:textId="77777777" w:rsidR="00446D10" w:rsidRPr="006E1708" w:rsidRDefault="00F06BA5" w:rsidP="00363D8E">
            <w:pPr>
              <w:rPr>
                <w:b/>
                <w:bCs/>
                <w:color w:val="53565A"/>
              </w:rPr>
            </w:pPr>
            <w:r>
              <w:rPr>
                <w:b/>
                <w:bCs/>
                <w:color w:val="53565A"/>
                <w:sz w:val="24"/>
                <w:szCs w:val="24"/>
              </w:rPr>
              <w:t>Engagement</w:t>
            </w:r>
          </w:p>
        </w:tc>
        <w:tc>
          <w:tcPr>
            <w:tcW w:w="6503" w:type="dxa"/>
          </w:tcPr>
          <w:p w14:paraId="4737CDA0" w14:textId="77777777" w:rsidR="00446D10" w:rsidRPr="00715EBF" w:rsidRDefault="00F06BA5" w:rsidP="00121AF8">
            <w:pPr>
              <w:pStyle w:val="ESBodyText"/>
              <w:rPr>
                <w:sz w:val="20"/>
                <w:szCs w:val="24"/>
              </w:rPr>
            </w:pPr>
            <w:r>
              <w:rPr>
                <w:rFonts w:eastAsia="Arial"/>
                <w:color w:val="000000"/>
                <w:sz w:val="20"/>
              </w:rPr>
              <w:t xml:space="preserve">Strong relationships and active partnerships between schools and families/carers, communities, and </w:t>
            </w:r>
            <w:proofErr w:type="spellStart"/>
            <w:r>
              <w:rPr>
                <w:rFonts w:eastAsia="Arial"/>
                <w:color w:val="000000"/>
                <w:sz w:val="20"/>
              </w:rPr>
              <w:t>organisations</w:t>
            </w:r>
            <w:proofErr w:type="spellEnd"/>
            <w:r>
              <w:rPr>
                <w:rFonts w:eastAsia="Arial"/>
                <w:color w:val="000000"/>
                <w:sz w:val="20"/>
              </w:rPr>
              <w:t xml:space="preserve"> to strengthen students’ participation </w:t>
            </w:r>
            <w:proofErr w:type="gramStart"/>
            <w:r>
              <w:rPr>
                <w:rFonts w:eastAsia="Arial"/>
                <w:color w:val="000000"/>
                <w:sz w:val="20"/>
              </w:rPr>
              <w:t>and  engagement</w:t>
            </w:r>
            <w:proofErr w:type="gramEnd"/>
            <w:r>
              <w:rPr>
                <w:rFonts w:eastAsia="Arial"/>
                <w:color w:val="000000"/>
                <w:sz w:val="20"/>
              </w:rPr>
              <w:t xml:space="preserve"> in school</w:t>
            </w:r>
          </w:p>
        </w:tc>
        <w:tc>
          <w:tcPr>
            <w:tcW w:w="6946" w:type="dxa"/>
            <w:vMerge w:val="restart"/>
            <w:vAlign w:val="center"/>
          </w:tcPr>
          <w:p w14:paraId="42D85DAC" w14:textId="77777777" w:rsidR="00446D10" w:rsidRPr="00715EBF" w:rsidRDefault="00F06BA5" w:rsidP="00705B45">
            <w:pPr>
              <w:pStyle w:val="ESBodyText"/>
              <w:rPr>
                <w:sz w:val="20"/>
                <w:szCs w:val="24"/>
              </w:rPr>
            </w:pPr>
            <w:r>
              <w:rPr>
                <w:sz w:val="20"/>
              </w:rPr>
              <w:t>Evolving</w:t>
            </w:r>
          </w:p>
        </w:tc>
      </w:tr>
      <w:tr w:rsidR="00F103D1" w14:paraId="31CEAE06" w14:textId="77777777" w:rsidTr="00FF4586">
        <w:trPr>
          <w:cantSplit/>
          <w:trHeight w:val="20"/>
        </w:trPr>
        <w:tc>
          <w:tcPr>
            <w:tcW w:w="1671" w:type="dxa"/>
            <w:vMerge/>
            <w:shd w:val="clear" w:color="auto" w:fill="F8CDDB"/>
            <w:textDirection w:val="btLr"/>
          </w:tcPr>
          <w:p w14:paraId="511A936D" w14:textId="77777777" w:rsidR="00446D10" w:rsidRPr="00650A99" w:rsidRDefault="00F06BA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039691A5" w14:textId="77777777" w:rsidR="00446D10" w:rsidRPr="00715EBF" w:rsidRDefault="00F06BA5" w:rsidP="00121AF8">
            <w:pPr>
              <w:pStyle w:val="ESBodyText"/>
              <w:rPr>
                <w:sz w:val="20"/>
              </w:rPr>
            </w:pPr>
            <w:r>
              <w:rPr>
                <w:rFonts w:eastAsia="Arial"/>
                <w:color w:val="000000"/>
                <w:sz w:val="20"/>
              </w:rPr>
              <w:t>Activation of student voice and agency, including in lead</w:t>
            </w:r>
            <w:r>
              <w:rPr>
                <w:rFonts w:eastAsia="Arial"/>
                <w:color w:val="000000"/>
                <w:sz w:val="20"/>
              </w:rPr>
              <w:t>ership and learning, to strengthen students’ participation and engagement in school</w:t>
            </w:r>
          </w:p>
        </w:tc>
        <w:tc>
          <w:tcPr>
            <w:tcW w:w="6946" w:type="dxa"/>
            <w:vMerge/>
          </w:tcPr>
          <w:p w14:paraId="425E2C1A" w14:textId="77777777" w:rsidR="00446D10" w:rsidRPr="00715EBF" w:rsidRDefault="00F06BA5" w:rsidP="00121AF8">
            <w:pPr>
              <w:pStyle w:val="ESBodyText"/>
              <w:rPr>
                <w:sz w:val="20"/>
              </w:rPr>
            </w:pPr>
          </w:p>
        </w:tc>
      </w:tr>
    </w:tbl>
    <w:p w14:paraId="60F6E815" w14:textId="77777777" w:rsidR="006E1708" w:rsidRDefault="00F06BA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F103D1" w14:paraId="11359105" w14:textId="77777777" w:rsidTr="00705B45">
        <w:trPr>
          <w:cantSplit/>
          <w:trHeight w:val="56"/>
        </w:trPr>
        <w:tc>
          <w:tcPr>
            <w:tcW w:w="1694" w:type="dxa"/>
            <w:vMerge w:val="restart"/>
            <w:shd w:val="clear" w:color="auto" w:fill="D2ACD0"/>
          </w:tcPr>
          <w:p w14:paraId="7B32478A" w14:textId="77777777" w:rsidR="00446D10" w:rsidRPr="006E1708" w:rsidRDefault="00F06BA5" w:rsidP="00363D8E">
            <w:pPr>
              <w:rPr>
                <w:b/>
                <w:bCs/>
                <w:color w:val="53565A"/>
              </w:rPr>
            </w:pPr>
            <w:r>
              <w:rPr>
                <w:b/>
                <w:bCs/>
                <w:color w:val="53565A"/>
                <w:sz w:val="24"/>
                <w:szCs w:val="24"/>
              </w:rPr>
              <w:t>Support</w:t>
            </w:r>
          </w:p>
        </w:tc>
        <w:tc>
          <w:tcPr>
            <w:tcW w:w="6492" w:type="dxa"/>
          </w:tcPr>
          <w:p w14:paraId="52EF7823" w14:textId="77777777" w:rsidR="00446D10" w:rsidRPr="00715EBF" w:rsidRDefault="00F06BA5" w:rsidP="00121AF8">
            <w:pPr>
              <w:pStyle w:val="ESBodyText"/>
              <w:rPr>
                <w:sz w:val="20"/>
                <w:szCs w:val="24"/>
              </w:rPr>
            </w:pPr>
            <w:r>
              <w:rPr>
                <w:rFonts w:eastAsia="Arial"/>
                <w:color w:val="000000"/>
                <w:sz w:val="20"/>
              </w:rPr>
              <w:t xml:space="preserve">Responsive, </w:t>
            </w:r>
            <w:proofErr w:type="gramStart"/>
            <w:r>
              <w:rPr>
                <w:rFonts w:eastAsia="Arial"/>
                <w:color w:val="000000"/>
                <w:sz w:val="20"/>
              </w:rPr>
              <w:t>tiered</w:t>
            </w:r>
            <w:proofErr w:type="gramEnd"/>
            <w:r>
              <w:rPr>
                <w:rFonts w:eastAsia="Arial"/>
                <w:color w:val="000000"/>
                <w:sz w:val="20"/>
              </w:rPr>
              <w:t xml:space="preserve">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47E0AC0F" w14:textId="77777777" w:rsidR="00446D10" w:rsidRPr="00715EBF" w:rsidRDefault="00F06BA5" w:rsidP="00705B45">
            <w:pPr>
              <w:pStyle w:val="ESBodyText"/>
              <w:rPr>
                <w:sz w:val="20"/>
                <w:szCs w:val="24"/>
              </w:rPr>
            </w:pPr>
            <w:r>
              <w:rPr>
                <w:sz w:val="20"/>
              </w:rPr>
              <w:t>Embedding</w:t>
            </w:r>
          </w:p>
        </w:tc>
      </w:tr>
      <w:tr w:rsidR="00F103D1" w14:paraId="00940215" w14:textId="77777777" w:rsidTr="00CD0D76">
        <w:trPr>
          <w:cantSplit/>
          <w:trHeight w:val="20"/>
        </w:trPr>
        <w:tc>
          <w:tcPr>
            <w:tcW w:w="1694" w:type="dxa"/>
            <w:vMerge/>
            <w:shd w:val="clear" w:color="auto" w:fill="D2ACD0"/>
            <w:textDirection w:val="btLr"/>
          </w:tcPr>
          <w:p w14:paraId="4F0930ED" w14:textId="77777777" w:rsidR="00446D10" w:rsidRPr="00650A99" w:rsidRDefault="00F06BA5"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2EA6D235" w14:textId="77777777" w:rsidR="00446D10" w:rsidRPr="00715EBF" w:rsidRDefault="00F06BA5" w:rsidP="00121AF8">
            <w:pPr>
              <w:pStyle w:val="ESBodyText"/>
              <w:rPr>
                <w:sz w:val="20"/>
              </w:rPr>
            </w:pPr>
            <w:r>
              <w:rPr>
                <w:rFonts w:eastAsia="Arial"/>
                <w:color w:val="000000"/>
                <w:sz w:val="20"/>
              </w:rPr>
              <w:t xml:space="preserve">Effective use of </w:t>
            </w:r>
            <w:r>
              <w:rPr>
                <w:rFonts w:eastAsia="Arial"/>
                <w:color w:val="000000"/>
                <w:sz w:val="20"/>
              </w:rPr>
              <w:t xml:space="preserve">resources and active partnerships with families/carers,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50DB1A7D" w14:textId="77777777" w:rsidR="00446D10" w:rsidRPr="00715EBF" w:rsidRDefault="00F06BA5" w:rsidP="00121AF8">
            <w:pPr>
              <w:pStyle w:val="ESBodyText"/>
              <w:rPr>
                <w:sz w:val="20"/>
              </w:rPr>
            </w:pPr>
          </w:p>
        </w:tc>
      </w:tr>
    </w:tbl>
    <w:p w14:paraId="49209CD8" w14:textId="77777777" w:rsidR="006E1708" w:rsidRDefault="00F06BA5"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F103D1" w14:paraId="6876B9B3" w14:textId="77777777" w:rsidTr="00A84052">
        <w:trPr>
          <w:trHeight w:val="15"/>
        </w:trPr>
        <w:tc>
          <w:tcPr>
            <w:tcW w:w="3905" w:type="dxa"/>
            <w:shd w:val="clear" w:color="auto" w:fill="D9D9D9" w:themeFill="background1" w:themeFillShade="D9"/>
          </w:tcPr>
          <w:p w14:paraId="032DF3AC" w14:textId="77777777" w:rsidR="00C703C5" w:rsidRPr="006C72CF" w:rsidRDefault="00F06BA5" w:rsidP="00EE49B9">
            <w:pPr>
              <w:pStyle w:val="ESBodyText"/>
              <w:rPr>
                <w:b/>
                <w:sz w:val="20"/>
              </w:rPr>
            </w:pPr>
            <w:r w:rsidRPr="006C72CF">
              <w:rPr>
                <w:b/>
                <w:sz w:val="20"/>
              </w:rPr>
              <w:t>Enter your reflective comments</w:t>
            </w:r>
          </w:p>
        </w:tc>
        <w:tc>
          <w:tcPr>
            <w:tcW w:w="11215" w:type="dxa"/>
          </w:tcPr>
          <w:p w14:paraId="14E9CD54" w14:textId="77777777" w:rsidR="00C703C5" w:rsidRPr="006C72CF" w:rsidRDefault="00F06BA5" w:rsidP="00EE49B9">
            <w:pPr>
              <w:pStyle w:val="ESBodyText"/>
              <w:rPr>
                <w:sz w:val="20"/>
              </w:rPr>
            </w:pPr>
            <w:r>
              <w:rPr>
                <w:sz w:val="20"/>
              </w:rPr>
              <w:t>Our attendance rate has gone down which is a concern however mandatory COVI</w:t>
            </w:r>
            <w:r>
              <w:rPr>
                <w:sz w:val="20"/>
              </w:rPr>
              <w:t xml:space="preserve">D isolation requirements have had a large impact. We have had a win with unapproved absences reducing </w:t>
            </w:r>
            <w:proofErr w:type="gramStart"/>
            <w:r>
              <w:rPr>
                <w:sz w:val="20"/>
              </w:rPr>
              <w:t>as a result of</w:t>
            </w:r>
            <w:proofErr w:type="gramEnd"/>
            <w:r>
              <w:rPr>
                <w:sz w:val="20"/>
              </w:rPr>
              <w:t xml:space="preserve"> daily, consistent follow up. Attendance processes have been reviewed in conjunction with the Regional School Attendance Officers. As a </w:t>
            </w:r>
            <w:proofErr w:type="gramStart"/>
            <w:r>
              <w:rPr>
                <w:sz w:val="20"/>
              </w:rPr>
              <w:t>resu</w:t>
            </w:r>
            <w:r>
              <w:rPr>
                <w:sz w:val="20"/>
              </w:rPr>
              <w:t>lt</w:t>
            </w:r>
            <w:proofErr w:type="gramEnd"/>
            <w:r>
              <w:rPr>
                <w:sz w:val="20"/>
              </w:rPr>
              <w:t xml:space="preserve"> changes have been made to the attendance staged response plan that will commence in 2023. Our expectations were met </w:t>
            </w:r>
            <w:proofErr w:type="gramStart"/>
            <w:r>
              <w:rPr>
                <w:sz w:val="20"/>
              </w:rPr>
              <w:t>with regard to</w:t>
            </w:r>
            <w:proofErr w:type="gramEnd"/>
            <w:r>
              <w:rPr>
                <w:sz w:val="20"/>
              </w:rPr>
              <w:t xml:space="preserve"> reading improvement. 72% of our students made </w:t>
            </w:r>
            <w:proofErr w:type="gramStart"/>
            <w:r>
              <w:rPr>
                <w:sz w:val="20"/>
              </w:rPr>
              <w:t>in excess of</w:t>
            </w:r>
            <w:proofErr w:type="gramEnd"/>
            <w:r>
              <w:rPr>
                <w:sz w:val="20"/>
              </w:rPr>
              <w:t xml:space="preserve"> 12 months growth showing the tutoring and intervention program </w:t>
            </w:r>
            <w:r>
              <w:rPr>
                <w:sz w:val="20"/>
              </w:rPr>
              <w:t xml:space="preserve">had a significant impact. Numeracy data showed only 60% of students made a year or </w:t>
            </w:r>
            <w:proofErr w:type="spellStart"/>
            <w:r>
              <w:rPr>
                <w:sz w:val="20"/>
              </w:rPr>
              <w:t>mores</w:t>
            </w:r>
            <w:proofErr w:type="spellEnd"/>
            <w:r>
              <w:rPr>
                <w:sz w:val="20"/>
              </w:rPr>
              <w:t xml:space="preserve"> growth but are still below expected levels. Writing remains our greatest weakness. Student attainment and growth is low. The Inclusion Leading </w:t>
            </w:r>
            <w:r>
              <w:rPr>
                <w:sz w:val="20"/>
              </w:rPr>
              <w:lastRenderedPageBreak/>
              <w:t>Teacher has become famil</w:t>
            </w:r>
            <w:r>
              <w:rPr>
                <w:sz w:val="20"/>
              </w:rPr>
              <w:t xml:space="preserve">iar with the process for DIPs and is developing templates and an action plan to address these moving forward. Student voice and agency has not been addressed </w:t>
            </w:r>
            <w:proofErr w:type="gramStart"/>
            <w:r>
              <w:rPr>
                <w:sz w:val="20"/>
              </w:rPr>
              <w:t>with the exception of</w:t>
            </w:r>
            <w:proofErr w:type="gramEnd"/>
            <w:r>
              <w:rPr>
                <w:sz w:val="20"/>
              </w:rPr>
              <w:t xml:space="preserve"> identifying the need for a member of the leadership team to lead this as thi</w:t>
            </w:r>
            <w:r>
              <w:rPr>
                <w:sz w:val="20"/>
              </w:rPr>
              <w:t>s will be a priority in 2023.</w:t>
            </w:r>
          </w:p>
        </w:tc>
      </w:tr>
      <w:tr w:rsidR="00F103D1" w14:paraId="6DA99DD9" w14:textId="77777777" w:rsidTr="00A84052">
        <w:trPr>
          <w:trHeight w:val="128"/>
        </w:trPr>
        <w:tc>
          <w:tcPr>
            <w:tcW w:w="3905" w:type="dxa"/>
            <w:shd w:val="clear" w:color="auto" w:fill="D9D9D9" w:themeFill="background1" w:themeFillShade="D9"/>
          </w:tcPr>
          <w:p w14:paraId="2DBF02FC" w14:textId="77777777" w:rsidR="00C703C5" w:rsidRPr="006C72CF" w:rsidRDefault="00F06BA5"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2023</w:t>
            </w:r>
          </w:p>
        </w:tc>
        <w:tc>
          <w:tcPr>
            <w:tcW w:w="11215" w:type="dxa"/>
          </w:tcPr>
          <w:p w14:paraId="13E25A29" w14:textId="77777777" w:rsidR="00C703C5" w:rsidRPr="006C72CF" w:rsidRDefault="00F06BA5" w:rsidP="00EE49B9">
            <w:pPr>
              <w:pStyle w:val="ESBodyText"/>
              <w:rPr>
                <w:sz w:val="20"/>
              </w:rPr>
            </w:pPr>
            <w:r>
              <w:rPr>
                <w:sz w:val="20"/>
              </w:rPr>
              <w:t xml:space="preserve">Attendance will be the major focus for the 2023 school year. Increased student attendance will positively impact student outcomes. Teaching and Learning focus </w:t>
            </w:r>
            <w:proofErr w:type="gramStart"/>
            <w:r>
              <w:rPr>
                <w:sz w:val="20"/>
              </w:rPr>
              <w:t>is</w:t>
            </w:r>
            <w:proofErr w:type="gramEnd"/>
            <w:r>
              <w:rPr>
                <w:sz w:val="20"/>
              </w:rPr>
              <w:t xml:space="preserve"> consistent and improving. The school is clear about next steps for professional learning and t</w:t>
            </w:r>
            <w:r>
              <w:rPr>
                <w:sz w:val="20"/>
              </w:rPr>
              <w:t xml:space="preserve">argeted areas for improvements. Middle Leaders are increasing their responsibility for their team and working collaboratively to meet goals. As the DI processes are being </w:t>
            </w:r>
            <w:proofErr w:type="gramStart"/>
            <w:r>
              <w:rPr>
                <w:sz w:val="20"/>
              </w:rPr>
              <w:t>refined  at</w:t>
            </w:r>
            <w:proofErr w:type="gramEnd"/>
            <w:r>
              <w:rPr>
                <w:sz w:val="20"/>
              </w:rPr>
              <w:t xml:space="preserve"> department level, the school will adjust the action plan accordingly. Ass</w:t>
            </w:r>
            <w:r>
              <w:rPr>
                <w:sz w:val="20"/>
              </w:rPr>
              <w:t xml:space="preserve">isting teachers to </w:t>
            </w:r>
            <w:proofErr w:type="gramStart"/>
            <w:r>
              <w:rPr>
                <w:sz w:val="20"/>
              </w:rPr>
              <w:t>make adjustments</w:t>
            </w:r>
            <w:proofErr w:type="gramEnd"/>
            <w:r>
              <w:rPr>
                <w:sz w:val="20"/>
              </w:rPr>
              <w:t xml:space="preserve"> for students through increasing their understanding of what adjustments are, when to make them and how to record them. ES will learn alongside teachers. Student Voice and Agency remains a challenge for our school. It is </w:t>
            </w:r>
            <w:r>
              <w:rPr>
                <w:sz w:val="20"/>
              </w:rPr>
              <w:t xml:space="preserve">hoped that having a principal class officer taking responsibility will ensure consistence and remains at the forefront of our practice. Student voice and agency needs to be defined for all school stakeholders. </w:t>
            </w:r>
          </w:p>
        </w:tc>
      </w:tr>
      <w:tr w:rsidR="00F103D1" w14:paraId="486B5BEB" w14:textId="77777777" w:rsidTr="00A84052">
        <w:trPr>
          <w:trHeight w:val="128"/>
        </w:trPr>
        <w:tc>
          <w:tcPr>
            <w:tcW w:w="3905" w:type="dxa"/>
            <w:shd w:val="clear" w:color="auto" w:fill="D9D9D9" w:themeFill="background1" w:themeFillShade="D9"/>
          </w:tcPr>
          <w:p w14:paraId="1F198E90" w14:textId="77777777" w:rsidR="00687FB5" w:rsidRPr="006C72CF" w:rsidRDefault="00F06BA5" w:rsidP="00687FB5">
            <w:pPr>
              <w:pStyle w:val="ESBodyText"/>
              <w:rPr>
                <w:b/>
                <w:sz w:val="20"/>
              </w:rPr>
            </w:pPr>
            <w:r>
              <w:rPr>
                <w:b/>
                <w:sz w:val="20"/>
              </w:rPr>
              <w:t>Documents that support this plan</w:t>
            </w:r>
          </w:p>
        </w:tc>
        <w:tc>
          <w:tcPr>
            <w:tcW w:w="11215" w:type="dxa"/>
          </w:tcPr>
          <w:p w14:paraId="327EE030" w14:textId="77777777" w:rsidR="00687FB5" w:rsidRPr="006C72CF" w:rsidRDefault="00F06BA5" w:rsidP="00EE49B9">
            <w:pPr>
              <w:pStyle w:val="ESBodyText"/>
              <w:rPr>
                <w:sz w:val="20"/>
              </w:rPr>
            </w:pPr>
          </w:p>
        </w:tc>
      </w:tr>
    </w:tbl>
    <w:p w14:paraId="59B20EFA" w14:textId="77777777" w:rsidR="00C703C5" w:rsidRDefault="00F06BA5"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1EF56709" w14:textId="77777777" w:rsidR="0046596C" w:rsidRPr="00242590" w:rsidRDefault="00F06BA5" w:rsidP="0046596C">
      <w:pPr>
        <w:ind w:left="-540" w:right="-632"/>
        <w:rPr>
          <w:b/>
          <w:color w:val="AF272F"/>
          <w:sz w:val="32"/>
          <w:szCs w:val="32"/>
        </w:rPr>
      </w:pPr>
      <w:r w:rsidRPr="00242590">
        <w:rPr>
          <w:b/>
          <w:color w:val="AF272F"/>
          <w:sz w:val="32"/>
          <w:szCs w:val="32"/>
        </w:rPr>
        <w:lastRenderedPageBreak/>
        <w:t xml:space="preserve">SSP Goals Targets and KIS </w:t>
      </w:r>
    </w:p>
    <w:p w14:paraId="477E926B" w14:textId="77777777" w:rsidR="0046596C" w:rsidRPr="00864EAA" w:rsidRDefault="00F06BA5" w:rsidP="0046596C">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F103D1" w14:paraId="45BF5284" w14:textId="77777777" w:rsidTr="0070378F">
        <w:trPr>
          <w:trHeight w:val="15"/>
        </w:trPr>
        <w:tc>
          <w:tcPr>
            <w:tcW w:w="4055" w:type="dxa"/>
            <w:shd w:val="clear" w:color="auto" w:fill="D9D9D9" w:themeFill="background1" w:themeFillShade="D9"/>
          </w:tcPr>
          <w:p w14:paraId="5DC3FE04" w14:textId="77777777" w:rsidR="0046596C" w:rsidRPr="001C2589" w:rsidRDefault="00F06BA5" w:rsidP="0070378F">
            <w:pPr>
              <w:pStyle w:val="Heading3"/>
              <w:spacing w:before="0" w:after="0"/>
              <w:rPr>
                <w:sz w:val="24"/>
                <w:szCs w:val="24"/>
              </w:rPr>
            </w:pPr>
            <w:r w:rsidRPr="001C2589">
              <w:rPr>
                <w:sz w:val="24"/>
                <w:szCs w:val="24"/>
              </w:rPr>
              <w:t>Goal 1</w:t>
            </w:r>
          </w:p>
        </w:tc>
        <w:tc>
          <w:tcPr>
            <w:tcW w:w="11060" w:type="dxa"/>
            <w:shd w:val="clear" w:color="auto" w:fill="FFFFFF" w:themeFill="background1"/>
          </w:tcPr>
          <w:p w14:paraId="42F4D5EA" w14:textId="77777777" w:rsidR="0046596C" w:rsidRDefault="00F06BA5" w:rsidP="0070378F">
            <w:pPr>
              <w:pStyle w:val="ESBodyText"/>
              <w:spacing w:after="0"/>
              <w:rPr>
                <w:sz w:val="20"/>
                <w:szCs w:val="24"/>
              </w:rPr>
            </w:pPr>
            <w:r>
              <w:rPr>
                <w:b/>
                <w:bCs/>
                <w:sz w:val="20"/>
                <w:szCs w:val="24"/>
              </w:rPr>
              <w:t>2023 Priorities Goal</w:t>
            </w:r>
            <w:r>
              <w:rPr>
                <w:b/>
                <w:bCs/>
                <w:sz w:val="20"/>
                <w:szCs w:val="24"/>
              </w:rPr>
              <w:br/>
            </w:r>
            <w:r>
              <w:rPr>
                <w:sz w:val="20"/>
                <w:szCs w:val="24"/>
              </w:rPr>
              <w:t xml:space="preserve">In 2023 we will continue to focus on student learning - with an increased focus on numeracy - </w:t>
            </w:r>
            <w:r>
              <w:rPr>
                <w:sz w:val="20"/>
                <w:szCs w:val="24"/>
              </w:rPr>
              <w:t>and student wellbeing through the 2023 Priorities Goal, a learning Key Improvement Strategy and a wellbeing Key Improvement Strategy.</w:t>
            </w:r>
          </w:p>
        </w:tc>
      </w:tr>
      <w:tr w:rsidR="00F103D1" w14:paraId="7B8E20E2" w14:textId="77777777" w:rsidTr="0070378F">
        <w:trPr>
          <w:trHeight w:val="15"/>
        </w:trPr>
        <w:tc>
          <w:tcPr>
            <w:tcW w:w="4055" w:type="dxa"/>
            <w:shd w:val="clear" w:color="auto" w:fill="D9D9D9" w:themeFill="background1" w:themeFillShade="D9"/>
          </w:tcPr>
          <w:p w14:paraId="57CD69FE" w14:textId="77777777" w:rsidR="0046596C" w:rsidRDefault="00F06BA5" w:rsidP="0070378F">
            <w:pPr>
              <w:pStyle w:val="Heading3"/>
              <w:spacing w:before="0" w:after="0"/>
              <w:rPr>
                <w:szCs w:val="20"/>
              </w:rPr>
            </w:pPr>
            <w:r>
              <w:rPr>
                <w:szCs w:val="20"/>
              </w:rPr>
              <w:t>Target 1.1</w:t>
            </w:r>
          </w:p>
        </w:tc>
        <w:tc>
          <w:tcPr>
            <w:tcW w:w="11060" w:type="dxa"/>
            <w:shd w:val="clear" w:color="auto" w:fill="FFFFFF" w:themeFill="background1"/>
          </w:tcPr>
          <w:p w14:paraId="7E681F85" w14:textId="77777777" w:rsidR="00F103D1" w:rsidRDefault="00F06BA5">
            <w:r>
              <w:rPr>
                <w:rFonts w:ascii="Times New Roman" w:eastAsia="Times New Roman" w:hAnsi="Times New Roman" w:cs="Times New Roman"/>
                <w:sz w:val="24"/>
                <w:szCs w:val="24"/>
              </w:rPr>
              <w:t>Support for the 2023 Priorities</w:t>
            </w:r>
          </w:p>
        </w:tc>
      </w:tr>
      <w:tr w:rsidR="00F103D1" w14:paraId="528F3575" w14:textId="77777777" w:rsidTr="0070378F">
        <w:trPr>
          <w:trHeight w:val="15"/>
        </w:trPr>
        <w:tc>
          <w:tcPr>
            <w:tcW w:w="4055" w:type="dxa"/>
            <w:shd w:val="clear" w:color="auto" w:fill="FFFFFF"/>
          </w:tcPr>
          <w:p w14:paraId="169069C7" w14:textId="77777777" w:rsidR="0046596C" w:rsidRDefault="00F06BA5" w:rsidP="0070378F">
            <w:pPr>
              <w:pStyle w:val="Heading3"/>
              <w:spacing w:before="0" w:after="0"/>
              <w:rPr>
                <w:szCs w:val="20"/>
              </w:rPr>
            </w:pPr>
            <w:r>
              <w:rPr>
                <w:szCs w:val="20"/>
              </w:rPr>
              <w:t>Key Improvement Strategy 1.a</w:t>
            </w:r>
          </w:p>
          <w:p w14:paraId="3D36AB85" w14:textId="77777777" w:rsidR="00F103D1" w:rsidRDefault="00F06BA5">
            <w:r>
              <w:rPr>
                <w:sz w:val="20"/>
              </w:rPr>
              <w:t xml:space="preserve">Priority 2023 Dimension </w:t>
            </w:r>
          </w:p>
        </w:tc>
        <w:tc>
          <w:tcPr>
            <w:tcW w:w="11060" w:type="dxa"/>
            <w:shd w:val="clear" w:color="auto" w:fill="FFFFFF" w:themeFill="background1"/>
          </w:tcPr>
          <w:p w14:paraId="755ED7F1" w14:textId="77777777" w:rsidR="0046596C" w:rsidRPr="00FE3D5C" w:rsidRDefault="00F06BA5" w:rsidP="0070378F">
            <w:pPr>
              <w:pStyle w:val="ESBodyText"/>
              <w:spacing w:after="0"/>
              <w:rPr>
                <w:sz w:val="20"/>
                <w:szCs w:val="24"/>
              </w:rPr>
            </w:pPr>
            <w:r>
              <w:rPr>
                <w:sz w:val="20"/>
              </w:rPr>
              <w:t xml:space="preserve">Learning - </w:t>
            </w:r>
            <w:r>
              <w:rPr>
                <w:sz w:val="20"/>
              </w:rPr>
              <w:t>Support both those who need scaffolding and those who have thrived to continue to extend their learning, especially in numeracy</w:t>
            </w:r>
          </w:p>
        </w:tc>
      </w:tr>
      <w:tr w:rsidR="00F103D1" w14:paraId="175E973C" w14:textId="77777777" w:rsidTr="0070378F">
        <w:trPr>
          <w:trHeight w:val="15"/>
        </w:trPr>
        <w:tc>
          <w:tcPr>
            <w:tcW w:w="4055" w:type="dxa"/>
            <w:shd w:val="clear" w:color="auto" w:fill="FFFFFF"/>
          </w:tcPr>
          <w:p w14:paraId="5B029B8D" w14:textId="77777777" w:rsidR="0046596C" w:rsidRDefault="00F06BA5" w:rsidP="0070378F">
            <w:pPr>
              <w:pStyle w:val="Heading3"/>
              <w:spacing w:before="0" w:after="0"/>
              <w:rPr>
                <w:szCs w:val="20"/>
              </w:rPr>
            </w:pPr>
            <w:r>
              <w:rPr>
                <w:szCs w:val="20"/>
              </w:rPr>
              <w:t>Key Improvement Strategy 1.b</w:t>
            </w:r>
          </w:p>
          <w:p w14:paraId="0E164618" w14:textId="77777777" w:rsidR="00F103D1" w:rsidRDefault="00F06BA5">
            <w:r>
              <w:rPr>
                <w:sz w:val="20"/>
              </w:rPr>
              <w:t xml:space="preserve">Priority 2023 Dimension </w:t>
            </w:r>
          </w:p>
        </w:tc>
        <w:tc>
          <w:tcPr>
            <w:tcW w:w="11060" w:type="dxa"/>
            <w:shd w:val="clear" w:color="auto" w:fill="FFFFFF" w:themeFill="background1"/>
          </w:tcPr>
          <w:p w14:paraId="078BC058" w14:textId="77777777" w:rsidR="0046596C" w:rsidRPr="00FE3D5C" w:rsidRDefault="00F06BA5" w:rsidP="0070378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w:t>
            </w:r>
            <w:r>
              <w:rPr>
                <w:sz w:val="20"/>
              </w:rPr>
              <w:t>students' wellbeing and mental health, especially the most vulnerable</w:t>
            </w:r>
          </w:p>
        </w:tc>
      </w:tr>
      <w:tr w:rsidR="00F103D1" w14:paraId="30166BC7" w14:textId="77777777" w:rsidTr="0070378F">
        <w:trPr>
          <w:trHeight w:val="15"/>
        </w:trPr>
        <w:tc>
          <w:tcPr>
            <w:tcW w:w="4055" w:type="dxa"/>
            <w:shd w:val="clear" w:color="auto" w:fill="D9D9D9" w:themeFill="background1" w:themeFillShade="D9"/>
          </w:tcPr>
          <w:p w14:paraId="22DC932B" w14:textId="77777777" w:rsidR="0046596C" w:rsidRPr="001C2589" w:rsidRDefault="00F06BA5" w:rsidP="0070378F">
            <w:pPr>
              <w:pStyle w:val="Heading3"/>
              <w:spacing w:before="0" w:after="0"/>
              <w:rPr>
                <w:sz w:val="24"/>
                <w:szCs w:val="24"/>
              </w:rPr>
            </w:pPr>
            <w:r w:rsidRPr="001C2589">
              <w:rPr>
                <w:sz w:val="24"/>
                <w:szCs w:val="24"/>
              </w:rPr>
              <w:t>Goal 2</w:t>
            </w:r>
          </w:p>
        </w:tc>
        <w:tc>
          <w:tcPr>
            <w:tcW w:w="11060" w:type="dxa"/>
            <w:shd w:val="clear" w:color="auto" w:fill="FFFFFF" w:themeFill="background1"/>
          </w:tcPr>
          <w:p w14:paraId="03069F35" w14:textId="77777777" w:rsidR="0046596C" w:rsidRDefault="00F06BA5" w:rsidP="0070378F">
            <w:pPr>
              <w:pStyle w:val="ESBodyText"/>
              <w:spacing w:after="0"/>
              <w:rPr>
                <w:sz w:val="20"/>
                <w:szCs w:val="24"/>
              </w:rPr>
            </w:pPr>
            <w:r>
              <w:rPr>
                <w:sz w:val="20"/>
                <w:szCs w:val="24"/>
              </w:rPr>
              <w:t>Improve student learning outcomes in writing and numeracy</w:t>
            </w:r>
          </w:p>
        </w:tc>
      </w:tr>
      <w:tr w:rsidR="00F103D1" w14:paraId="377EC6F5" w14:textId="77777777" w:rsidTr="0070378F">
        <w:trPr>
          <w:trHeight w:val="15"/>
        </w:trPr>
        <w:tc>
          <w:tcPr>
            <w:tcW w:w="4055" w:type="dxa"/>
            <w:shd w:val="clear" w:color="auto" w:fill="D9D9D9" w:themeFill="background1" w:themeFillShade="D9"/>
          </w:tcPr>
          <w:p w14:paraId="67317B9F" w14:textId="77777777" w:rsidR="0046596C" w:rsidRDefault="00F06BA5" w:rsidP="0070378F">
            <w:pPr>
              <w:pStyle w:val="Heading3"/>
              <w:spacing w:before="0" w:after="0"/>
              <w:rPr>
                <w:szCs w:val="20"/>
              </w:rPr>
            </w:pPr>
            <w:r>
              <w:rPr>
                <w:szCs w:val="20"/>
              </w:rPr>
              <w:t>Target 2.1</w:t>
            </w:r>
          </w:p>
        </w:tc>
        <w:tc>
          <w:tcPr>
            <w:tcW w:w="11060" w:type="dxa"/>
            <w:shd w:val="clear" w:color="auto" w:fill="FFFFFF" w:themeFill="background1"/>
          </w:tcPr>
          <w:p w14:paraId="70607ACB"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 of Year 3 students in the middle and top two bands of NAPLAN:</w:t>
            </w:r>
          </w:p>
          <w:p w14:paraId="4053BD80" w14:textId="77777777" w:rsidR="00F103D1" w:rsidRDefault="00F06BA5">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85% in 2022 to 90%</w:t>
            </w:r>
          </w:p>
          <w:p w14:paraId="6799A5CC" w14:textId="77777777" w:rsidR="00F103D1" w:rsidRDefault="00F06BA5">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63% in 2022 to 80%.</w:t>
            </w:r>
          </w:p>
          <w:p w14:paraId="0C7A7C32" w14:textId="77777777" w:rsidR="00F103D1" w:rsidRDefault="00F06BA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percentage of Year 5 students in the middle and top two bands of NAPLAN:</w:t>
            </w:r>
          </w:p>
          <w:p w14:paraId="51FB5205" w14:textId="77777777" w:rsidR="00F103D1" w:rsidRDefault="00F06BA5">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82% in 2022 to 85%</w:t>
            </w:r>
          </w:p>
          <w:p w14:paraId="31866B13" w14:textId="77777777" w:rsidR="00F103D1" w:rsidRDefault="00F06BA5">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69 % in 2022 to 75%.</w:t>
            </w:r>
          </w:p>
          <w:p w14:paraId="0CC688E7" w14:textId="77777777" w:rsidR="00F103D1" w:rsidRDefault="00F103D1"/>
        </w:tc>
      </w:tr>
      <w:tr w:rsidR="00F103D1" w14:paraId="7423B0A4" w14:textId="77777777" w:rsidTr="0070378F">
        <w:trPr>
          <w:trHeight w:val="15"/>
        </w:trPr>
        <w:tc>
          <w:tcPr>
            <w:tcW w:w="4055" w:type="dxa"/>
            <w:shd w:val="clear" w:color="auto" w:fill="D9D9D9" w:themeFill="background1" w:themeFillShade="D9"/>
          </w:tcPr>
          <w:p w14:paraId="15A371F5" w14:textId="77777777" w:rsidR="0046596C" w:rsidRDefault="00F06BA5" w:rsidP="0070378F">
            <w:pPr>
              <w:pStyle w:val="Heading3"/>
              <w:spacing w:before="0" w:after="0"/>
              <w:rPr>
                <w:szCs w:val="20"/>
              </w:rPr>
            </w:pPr>
            <w:r>
              <w:rPr>
                <w:szCs w:val="20"/>
              </w:rPr>
              <w:t>Target 2.2</w:t>
            </w:r>
          </w:p>
        </w:tc>
        <w:tc>
          <w:tcPr>
            <w:tcW w:w="11060" w:type="dxa"/>
            <w:shd w:val="clear" w:color="auto" w:fill="FFFFFF" w:themeFill="background1"/>
          </w:tcPr>
          <w:p w14:paraId="3A578C63"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Teacher </w:t>
            </w:r>
            <w:r>
              <w:rPr>
                <w:rFonts w:ascii="Times New Roman" w:eastAsia="Times New Roman" w:hAnsi="Times New Roman" w:cs="Times New Roman"/>
                <w:color w:val="000000"/>
                <w:sz w:val="24"/>
                <w:szCs w:val="24"/>
              </w:rPr>
              <w:t>judgement growth. Time series - writing and number &amp; algebra (semester 2 to semester 2) </w:t>
            </w:r>
          </w:p>
          <w:p w14:paraId="4BB17746" w14:textId="77777777" w:rsidR="00F103D1" w:rsidRDefault="00F06BA5">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By 2026 decrease the percentage of students below expected growth:</w:t>
            </w:r>
          </w:p>
          <w:p w14:paraId="723992F1" w14:textId="77777777" w:rsidR="00F103D1" w:rsidRDefault="00F06BA5">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47% in 2021 to 35%</w:t>
            </w:r>
          </w:p>
          <w:p w14:paraId="25C71194" w14:textId="77777777" w:rsidR="00F103D1" w:rsidRDefault="00F06BA5">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Number and algebra from 61% in 2021 to 38%.</w:t>
            </w:r>
          </w:p>
          <w:p w14:paraId="60FA0F24" w14:textId="77777777" w:rsidR="00F103D1" w:rsidRDefault="00F103D1"/>
        </w:tc>
      </w:tr>
      <w:tr w:rsidR="00F103D1" w14:paraId="4684BF03" w14:textId="77777777" w:rsidTr="0070378F">
        <w:trPr>
          <w:trHeight w:val="15"/>
        </w:trPr>
        <w:tc>
          <w:tcPr>
            <w:tcW w:w="4055" w:type="dxa"/>
            <w:shd w:val="clear" w:color="auto" w:fill="D9D9D9" w:themeFill="background1" w:themeFillShade="D9"/>
          </w:tcPr>
          <w:p w14:paraId="183C783F" w14:textId="77777777" w:rsidR="0046596C" w:rsidRDefault="00F06BA5" w:rsidP="0070378F">
            <w:pPr>
              <w:pStyle w:val="Heading3"/>
              <w:spacing w:before="0" w:after="0"/>
              <w:rPr>
                <w:szCs w:val="20"/>
              </w:rPr>
            </w:pPr>
            <w:r>
              <w:rPr>
                <w:szCs w:val="20"/>
              </w:rPr>
              <w:lastRenderedPageBreak/>
              <w:t>Target 2.3</w:t>
            </w:r>
          </w:p>
        </w:tc>
        <w:tc>
          <w:tcPr>
            <w:tcW w:w="11060" w:type="dxa"/>
            <w:shd w:val="clear" w:color="auto" w:fill="FFFFFF" w:themeFill="background1"/>
          </w:tcPr>
          <w:p w14:paraId="62DDB551"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w:t>
            </w:r>
            <w:r>
              <w:rPr>
                <w:rFonts w:ascii="Times New Roman" w:eastAsia="Times New Roman" w:hAnsi="Times New Roman" w:cs="Times New Roman"/>
                <w:color w:val="000000"/>
                <w:sz w:val="24"/>
                <w:szCs w:val="24"/>
              </w:rPr>
              <w:t>crease the proportion of positive response scores on the SSS for the factors of:</w:t>
            </w:r>
          </w:p>
          <w:p w14:paraId="6E81D99C" w14:textId="77777777" w:rsidR="00F103D1" w:rsidRDefault="00F06BA5">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Academic emphasis from 64% in 2021 to 72%</w:t>
            </w:r>
          </w:p>
          <w:p w14:paraId="0686392D" w14:textId="77777777" w:rsidR="00F103D1" w:rsidRDefault="00F06BA5">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Collective efficacy from 57% in 2021 to 65%</w:t>
            </w:r>
          </w:p>
          <w:p w14:paraId="664C1E6E" w14:textId="77777777" w:rsidR="00F103D1" w:rsidRDefault="00F06BA5">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Time to share pedagogical content knowledge from 64% in 2021 to 72%</w:t>
            </w:r>
          </w:p>
          <w:p w14:paraId="11384CD0" w14:textId="77777777" w:rsidR="00F103D1" w:rsidRDefault="00F06BA5">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Professional learning through peer observation from 55% in 2021 to 65%.</w:t>
            </w:r>
          </w:p>
          <w:p w14:paraId="37E77BCA" w14:textId="77777777" w:rsidR="00F103D1" w:rsidRDefault="00F103D1"/>
        </w:tc>
      </w:tr>
      <w:tr w:rsidR="00F103D1" w14:paraId="1BD49212" w14:textId="77777777" w:rsidTr="0070378F">
        <w:trPr>
          <w:trHeight w:val="15"/>
        </w:trPr>
        <w:tc>
          <w:tcPr>
            <w:tcW w:w="4055" w:type="dxa"/>
            <w:shd w:val="clear" w:color="auto" w:fill="62BFEB"/>
          </w:tcPr>
          <w:p w14:paraId="6DA0ACA1" w14:textId="77777777" w:rsidR="0046596C" w:rsidRDefault="00F06BA5" w:rsidP="0070378F">
            <w:pPr>
              <w:pStyle w:val="Heading3"/>
              <w:spacing w:before="0" w:after="0"/>
              <w:rPr>
                <w:szCs w:val="20"/>
              </w:rPr>
            </w:pPr>
            <w:r>
              <w:rPr>
                <w:szCs w:val="20"/>
              </w:rPr>
              <w:t>Key Improvement Strategy 2.a</w:t>
            </w:r>
          </w:p>
          <w:p w14:paraId="480B94D3" w14:textId="77777777" w:rsidR="00F103D1" w:rsidRDefault="00F06BA5">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7F5931B3" w14:textId="77777777" w:rsidR="0046596C" w:rsidRPr="00FE3D5C" w:rsidRDefault="00F06BA5" w:rsidP="0070378F">
            <w:pPr>
              <w:pStyle w:val="ESBodyText"/>
              <w:spacing w:after="0"/>
              <w:rPr>
                <w:sz w:val="20"/>
                <w:szCs w:val="24"/>
              </w:rPr>
            </w:pPr>
            <w:r>
              <w:rPr>
                <w:sz w:val="20"/>
              </w:rPr>
              <w:t xml:space="preserve">Establish and embed consistent whole school </w:t>
            </w:r>
            <w:proofErr w:type="gramStart"/>
            <w:r>
              <w:rPr>
                <w:sz w:val="20"/>
              </w:rPr>
              <w:t>evidence based</w:t>
            </w:r>
            <w:proofErr w:type="gramEnd"/>
            <w:r>
              <w:rPr>
                <w:sz w:val="20"/>
              </w:rPr>
              <w:t xml:space="preserve"> approaches to high quality instructional practice. </w:t>
            </w:r>
          </w:p>
        </w:tc>
      </w:tr>
      <w:tr w:rsidR="00F103D1" w14:paraId="341C7B9B" w14:textId="77777777" w:rsidTr="0070378F">
        <w:trPr>
          <w:trHeight w:val="15"/>
        </w:trPr>
        <w:tc>
          <w:tcPr>
            <w:tcW w:w="4055" w:type="dxa"/>
            <w:shd w:val="clear" w:color="auto" w:fill="F8A718"/>
          </w:tcPr>
          <w:p w14:paraId="44F481B3" w14:textId="77777777" w:rsidR="0046596C" w:rsidRDefault="00F06BA5" w:rsidP="0070378F">
            <w:pPr>
              <w:pStyle w:val="Heading3"/>
              <w:spacing w:before="0" w:after="0"/>
              <w:rPr>
                <w:szCs w:val="20"/>
              </w:rPr>
            </w:pPr>
            <w:r>
              <w:rPr>
                <w:szCs w:val="20"/>
              </w:rPr>
              <w:t>Key Improvement Strategy 2.b</w:t>
            </w:r>
          </w:p>
          <w:p w14:paraId="73207C9A" w14:textId="77777777" w:rsidR="00F103D1" w:rsidRDefault="00F06BA5">
            <w:r>
              <w:rPr>
                <w:sz w:val="20"/>
              </w:rPr>
              <w:t>The strategic direction and deployment of resources to create and reflect shared goals and values; high expectation</w:t>
            </w:r>
            <w:r>
              <w:rPr>
                <w:sz w:val="20"/>
              </w:rPr>
              <w:t xml:space="preserve">s; and a positive, </w:t>
            </w:r>
            <w:proofErr w:type="gramStart"/>
            <w:r>
              <w:rPr>
                <w:sz w:val="20"/>
              </w:rPr>
              <w:t>safe</w:t>
            </w:r>
            <w:proofErr w:type="gramEnd"/>
            <w:r>
              <w:rPr>
                <w:sz w:val="20"/>
              </w:rPr>
              <w:t xml:space="preserve"> and orderly learning environment </w:t>
            </w:r>
          </w:p>
        </w:tc>
        <w:tc>
          <w:tcPr>
            <w:tcW w:w="11060" w:type="dxa"/>
            <w:shd w:val="clear" w:color="auto" w:fill="FFFFFF" w:themeFill="background1"/>
          </w:tcPr>
          <w:p w14:paraId="40591236" w14:textId="77777777" w:rsidR="0046596C" w:rsidRPr="00FE3D5C" w:rsidRDefault="00F06BA5" w:rsidP="0070378F">
            <w:pPr>
              <w:pStyle w:val="ESBodyText"/>
              <w:spacing w:after="0"/>
              <w:rPr>
                <w:sz w:val="20"/>
                <w:szCs w:val="24"/>
              </w:rPr>
            </w:pPr>
            <w:r>
              <w:rPr>
                <w:sz w:val="20"/>
              </w:rPr>
              <w:t xml:space="preserve">Build the capacity of all staff to understand the curriculum and develop pedagogy. </w:t>
            </w:r>
          </w:p>
        </w:tc>
      </w:tr>
      <w:tr w:rsidR="00F103D1" w14:paraId="4FA2DAF4" w14:textId="77777777" w:rsidTr="0070378F">
        <w:trPr>
          <w:trHeight w:val="15"/>
        </w:trPr>
        <w:tc>
          <w:tcPr>
            <w:tcW w:w="4055" w:type="dxa"/>
            <w:shd w:val="clear" w:color="auto" w:fill="FFCA08"/>
          </w:tcPr>
          <w:p w14:paraId="43BEC8EB" w14:textId="77777777" w:rsidR="0046596C" w:rsidRDefault="00F06BA5" w:rsidP="0070378F">
            <w:pPr>
              <w:pStyle w:val="Heading3"/>
              <w:spacing w:before="0" w:after="0"/>
              <w:rPr>
                <w:szCs w:val="20"/>
              </w:rPr>
            </w:pPr>
            <w:r>
              <w:rPr>
                <w:szCs w:val="20"/>
              </w:rPr>
              <w:t>Key Improvement Strategy 2.c</w:t>
            </w:r>
          </w:p>
          <w:p w14:paraId="092EB086" w14:textId="77777777" w:rsidR="00F103D1" w:rsidRDefault="00F06BA5">
            <w:r>
              <w:rPr>
                <w:sz w:val="20"/>
              </w:rPr>
              <w:t xml:space="preserve">Systematic use of assessment strategies and measurement practices to obtain and </w:t>
            </w:r>
            <w:r>
              <w:rPr>
                <w:sz w:val="20"/>
              </w:rPr>
              <w:lastRenderedPageBreak/>
              <w:t>prov</w:t>
            </w:r>
            <w:r>
              <w:rPr>
                <w:sz w:val="20"/>
              </w:rPr>
              <w:t xml:space="preserve">ide feedback on student learning growth, </w:t>
            </w:r>
            <w:proofErr w:type="gramStart"/>
            <w:r>
              <w:rPr>
                <w:sz w:val="20"/>
              </w:rPr>
              <w:t>attainment</w:t>
            </w:r>
            <w:proofErr w:type="gramEnd"/>
            <w:r>
              <w:rPr>
                <w:sz w:val="20"/>
              </w:rPr>
              <w:t xml:space="preserve"> and wellbeing capabilities </w:t>
            </w:r>
          </w:p>
        </w:tc>
        <w:tc>
          <w:tcPr>
            <w:tcW w:w="11060" w:type="dxa"/>
            <w:shd w:val="clear" w:color="auto" w:fill="FFFFFF" w:themeFill="background1"/>
          </w:tcPr>
          <w:p w14:paraId="5F36AD4A" w14:textId="77777777" w:rsidR="0046596C" w:rsidRPr="00FE3D5C" w:rsidRDefault="00F06BA5" w:rsidP="0070378F">
            <w:pPr>
              <w:pStyle w:val="ESBodyText"/>
              <w:spacing w:after="0"/>
              <w:rPr>
                <w:sz w:val="20"/>
                <w:szCs w:val="24"/>
              </w:rPr>
            </w:pPr>
            <w:r>
              <w:rPr>
                <w:sz w:val="20"/>
              </w:rPr>
              <w:lastRenderedPageBreak/>
              <w:t xml:space="preserve">Build data literacy skills to inform collaborative planning for point of need teaching and learning. </w:t>
            </w:r>
          </w:p>
        </w:tc>
      </w:tr>
      <w:tr w:rsidR="00F103D1" w14:paraId="0385EC9B" w14:textId="77777777" w:rsidTr="0070378F">
        <w:trPr>
          <w:trHeight w:val="15"/>
        </w:trPr>
        <w:tc>
          <w:tcPr>
            <w:tcW w:w="4055" w:type="dxa"/>
            <w:shd w:val="clear" w:color="auto" w:fill="62BFEB"/>
          </w:tcPr>
          <w:p w14:paraId="35B6B223" w14:textId="77777777" w:rsidR="0046596C" w:rsidRDefault="00F06BA5" w:rsidP="0070378F">
            <w:pPr>
              <w:pStyle w:val="Heading3"/>
              <w:spacing w:before="0" w:after="0"/>
              <w:rPr>
                <w:szCs w:val="20"/>
              </w:rPr>
            </w:pPr>
            <w:r>
              <w:rPr>
                <w:szCs w:val="20"/>
              </w:rPr>
              <w:t>Key Improvement Strategy 2.d</w:t>
            </w:r>
          </w:p>
          <w:p w14:paraId="3CDCA6FB" w14:textId="77777777" w:rsidR="00F103D1" w:rsidRDefault="00F06BA5">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77FEC2D9" w14:textId="77777777" w:rsidR="0046596C" w:rsidRPr="00FE3D5C" w:rsidRDefault="00F06BA5" w:rsidP="0070378F">
            <w:pPr>
              <w:pStyle w:val="ESBodyText"/>
              <w:spacing w:after="0"/>
              <w:rPr>
                <w:sz w:val="20"/>
                <w:szCs w:val="24"/>
              </w:rPr>
            </w:pPr>
            <w:r>
              <w:rPr>
                <w:sz w:val="20"/>
              </w:rPr>
              <w:t xml:space="preserve">Enhance teacher practice through the strengthening of PLC, </w:t>
            </w:r>
            <w:proofErr w:type="gramStart"/>
            <w:r>
              <w:rPr>
                <w:sz w:val="20"/>
              </w:rPr>
              <w:t>moderation</w:t>
            </w:r>
            <w:proofErr w:type="gramEnd"/>
            <w:r>
              <w:rPr>
                <w:sz w:val="20"/>
              </w:rPr>
              <w:t xml:space="preserve"> and feedback processes.  </w:t>
            </w:r>
          </w:p>
        </w:tc>
      </w:tr>
      <w:tr w:rsidR="00F103D1" w14:paraId="7A6696C8" w14:textId="77777777" w:rsidTr="0070378F">
        <w:trPr>
          <w:trHeight w:val="15"/>
        </w:trPr>
        <w:tc>
          <w:tcPr>
            <w:tcW w:w="4055" w:type="dxa"/>
            <w:shd w:val="clear" w:color="auto" w:fill="D9D9D9" w:themeFill="background1" w:themeFillShade="D9"/>
          </w:tcPr>
          <w:p w14:paraId="43D2ADD5" w14:textId="77777777" w:rsidR="0046596C" w:rsidRPr="001C2589" w:rsidRDefault="00F06BA5" w:rsidP="0070378F">
            <w:pPr>
              <w:pStyle w:val="Heading3"/>
              <w:spacing w:before="0" w:after="0"/>
              <w:rPr>
                <w:sz w:val="24"/>
                <w:szCs w:val="24"/>
              </w:rPr>
            </w:pPr>
            <w:r w:rsidRPr="001C2589">
              <w:rPr>
                <w:sz w:val="24"/>
                <w:szCs w:val="24"/>
              </w:rPr>
              <w:t>Goal 3</w:t>
            </w:r>
          </w:p>
        </w:tc>
        <w:tc>
          <w:tcPr>
            <w:tcW w:w="11060" w:type="dxa"/>
            <w:shd w:val="clear" w:color="auto" w:fill="FFFFFF" w:themeFill="background1"/>
          </w:tcPr>
          <w:p w14:paraId="04638EB6" w14:textId="77777777" w:rsidR="0046596C" w:rsidRDefault="00F06BA5" w:rsidP="0070378F">
            <w:pPr>
              <w:pStyle w:val="ESBodyText"/>
              <w:spacing w:after="0"/>
              <w:rPr>
                <w:sz w:val="20"/>
                <w:szCs w:val="24"/>
              </w:rPr>
            </w:pPr>
            <w:r>
              <w:rPr>
                <w:sz w:val="20"/>
                <w:szCs w:val="24"/>
              </w:rPr>
              <w:t>Empowe</w:t>
            </w:r>
            <w:r>
              <w:rPr>
                <w:sz w:val="20"/>
                <w:szCs w:val="24"/>
              </w:rPr>
              <w:t xml:space="preserve">r students to be engaged and self-regulated learners. </w:t>
            </w:r>
          </w:p>
        </w:tc>
      </w:tr>
      <w:tr w:rsidR="00F103D1" w14:paraId="65573B4E" w14:textId="77777777" w:rsidTr="0070378F">
        <w:trPr>
          <w:trHeight w:val="15"/>
        </w:trPr>
        <w:tc>
          <w:tcPr>
            <w:tcW w:w="4055" w:type="dxa"/>
            <w:shd w:val="clear" w:color="auto" w:fill="D9D9D9" w:themeFill="background1" w:themeFillShade="D9"/>
          </w:tcPr>
          <w:p w14:paraId="4CB37F7A" w14:textId="77777777" w:rsidR="0046596C" w:rsidRDefault="00F06BA5" w:rsidP="0070378F">
            <w:pPr>
              <w:pStyle w:val="Heading3"/>
              <w:spacing w:before="0" w:after="0"/>
              <w:rPr>
                <w:szCs w:val="20"/>
              </w:rPr>
            </w:pPr>
            <w:r>
              <w:rPr>
                <w:szCs w:val="20"/>
              </w:rPr>
              <w:t>Target 3.1</w:t>
            </w:r>
          </w:p>
        </w:tc>
        <w:tc>
          <w:tcPr>
            <w:tcW w:w="11060" w:type="dxa"/>
            <w:shd w:val="clear" w:color="auto" w:fill="FFFFFF" w:themeFill="background1"/>
          </w:tcPr>
          <w:p w14:paraId="1D2E38E0"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proportion of positive response scores on the </w:t>
            </w:r>
            <w:proofErr w:type="spellStart"/>
            <w:proofErr w:type="gram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for</w:t>
            </w:r>
            <w:proofErr w:type="gramEnd"/>
            <w:r>
              <w:rPr>
                <w:rFonts w:ascii="Times New Roman" w:eastAsia="Times New Roman" w:hAnsi="Times New Roman" w:cs="Times New Roman"/>
                <w:color w:val="000000"/>
                <w:sz w:val="24"/>
                <w:szCs w:val="24"/>
              </w:rPr>
              <w:t xml:space="preserve"> the factors of:</w:t>
            </w:r>
          </w:p>
          <w:p w14:paraId="11489CC7" w14:textId="77777777" w:rsidR="00F103D1" w:rsidRDefault="00F06BA5">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Stimulated learning from 77% in 2022 to 85%</w:t>
            </w:r>
          </w:p>
          <w:p w14:paraId="29B34900" w14:textId="77777777" w:rsidR="00F103D1" w:rsidRDefault="00F06BA5">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voice and agency from 72% in 2022 to </w:t>
            </w:r>
            <w:r>
              <w:rPr>
                <w:rFonts w:ascii="Times New Roman" w:eastAsia="Times New Roman" w:hAnsi="Times New Roman" w:cs="Times New Roman"/>
                <w:color w:val="000000"/>
                <w:sz w:val="24"/>
                <w:szCs w:val="24"/>
              </w:rPr>
              <w:t>75%</w:t>
            </w:r>
          </w:p>
          <w:p w14:paraId="5E043C25" w14:textId="77777777" w:rsidR="00F103D1" w:rsidRDefault="00F06BA5">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Attitudes to attendance from 83% in 2022 to 88%.</w:t>
            </w:r>
          </w:p>
          <w:p w14:paraId="63844BA7" w14:textId="77777777" w:rsidR="00F103D1" w:rsidRDefault="00F103D1"/>
        </w:tc>
      </w:tr>
      <w:tr w:rsidR="00F103D1" w14:paraId="02B68EA6" w14:textId="77777777" w:rsidTr="0070378F">
        <w:trPr>
          <w:trHeight w:val="15"/>
        </w:trPr>
        <w:tc>
          <w:tcPr>
            <w:tcW w:w="4055" w:type="dxa"/>
            <w:shd w:val="clear" w:color="auto" w:fill="D9D9D9" w:themeFill="background1" w:themeFillShade="D9"/>
          </w:tcPr>
          <w:p w14:paraId="5E8AFFEB" w14:textId="77777777" w:rsidR="0046596C" w:rsidRDefault="00F06BA5" w:rsidP="0070378F">
            <w:pPr>
              <w:pStyle w:val="Heading3"/>
              <w:spacing w:before="0" w:after="0"/>
              <w:rPr>
                <w:szCs w:val="20"/>
              </w:rPr>
            </w:pPr>
            <w:r>
              <w:rPr>
                <w:szCs w:val="20"/>
              </w:rPr>
              <w:t>Target 3.2</w:t>
            </w:r>
          </w:p>
        </w:tc>
        <w:tc>
          <w:tcPr>
            <w:tcW w:w="11060" w:type="dxa"/>
            <w:shd w:val="clear" w:color="auto" w:fill="FFFFFF" w:themeFill="background1"/>
          </w:tcPr>
          <w:p w14:paraId="1588B962"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proportion of positive response scores on the SSS for the factor of:</w:t>
            </w:r>
          </w:p>
          <w:p w14:paraId="393CA45E" w14:textId="77777777" w:rsidR="00F103D1" w:rsidRDefault="00F06BA5">
            <w:pPr>
              <w:numPr>
                <w:ilvl w:val="0"/>
                <w:numId w:val="23"/>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Use student feedback to improve practice from 64% in 2021 to 72%.</w:t>
            </w:r>
          </w:p>
          <w:p w14:paraId="667A73BA" w14:textId="77777777" w:rsidR="00F103D1" w:rsidRDefault="00F103D1"/>
        </w:tc>
      </w:tr>
      <w:tr w:rsidR="00F103D1" w14:paraId="6872AE18" w14:textId="77777777" w:rsidTr="0070378F">
        <w:trPr>
          <w:trHeight w:val="15"/>
        </w:trPr>
        <w:tc>
          <w:tcPr>
            <w:tcW w:w="4055" w:type="dxa"/>
            <w:shd w:val="clear" w:color="auto" w:fill="D9D9D9" w:themeFill="background1" w:themeFillShade="D9"/>
          </w:tcPr>
          <w:p w14:paraId="308B353F" w14:textId="77777777" w:rsidR="0046596C" w:rsidRDefault="00F06BA5" w:rsidP="0070378F">
            <w:pPr>
              <w:pStyle w:val="Heading3"/>
              <w:spacing w:before="0" w:after="0"/>
              <w:rPr>
                <w:szCs w:val="20"/>
              </w:rPr>
            </w:pPr>
            <w:r>
              <w:rPr>
                <w:szCs w:val="20"/>
              </w:rPr>
              <w:t>Target 3.3</w:t>
            </w:r>
          </w:p>
        </w:tc>
        <w:tc>
          <w:tcPr>
            <w:tcW w:w="11060" w:type="dxa"/>
            <w:shd w:val="clear" w:color="auto" w:fill="FFFFFF" w:themeFill="background1"/>
          </w:tcPr>
          <w:p w14:paraId="67867B8B"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w:t>
            </w:r>
            <w:r>
              <w:rPr>
                <w:rFonts w:ascii="Times New Roman" w:eastAsia="Times New Roman" w:hAnsi="Times New Roman" w:cs="Times New Roman"/>
                <w:color w:val="000000"/>
                <w:sz w:val="24"/>
                <w:szCs w:val="24"/>
              </w:rPr>
              <w:t>decrease the percentage of students who are absent for:</w:t>
            </w:r>
          </w:p>
          <w:p w14:paraId="2D3E632E" w14:textId="77777777" w:rsidR="00F103D1" w:rsidRDefault="00F06BA5">
            <w:pPr>
              <w:numPr>
                <w:ilvl w:val="0"/>
                <w:numId w:val="2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20 to 29.5 days from 11% in 2021 to 8%</w:t>
            </w:r>
          </w:p>
          <w:p w14:paraId="4D6FB3D3" w14:textId="77777777" w:rsidR="00F103D1" w:rsidRDefault="00F06BA5">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 plus days from 25% in 2021 to 20%.</w:t>
            </w:r>
          </w:p>
          <w:p w14:paraId="515296DE" w14:textId="77777777" w:rsidR="00F103D1" w:rsidRDefault="00F103D1"/>
        </w:tc>
      </w:tr>
      <w:tr w:rsidR="00F103D1" w14:paraId="1EA20F77" w14:textId="77777777" w:rsidTr="0070378F">
        <w:trPr>
          <w:trHeight w:val="15"/>
        </w:trPr>
        <w:tc>
          <w:tcPr>
            <w:tcW w:w="4055" w:type="dxa"/>
            <w:shd w:val="clear" w:color="auto" w:fill="F8A718"/>
          </w:tcPr>
          <w:p w14:paraId="128DBAB2" w14:textId="77777777" w:rsidR="0046596C" w:rsidRDefault="00F06BA5" w:rsidP="0070378F">
            <w:pPr>
              <w:pStyle w:val="Heading3"/>
              <w:spacing w:before="0" w:after="0"/>
              <w:rPr>
                <w:szCs w:val="20"/>
              </w:rPr>
            </w:pPr>
            <w:r>
              <w:rPr>
                <w:szCs w:val="20"/>
              </w:rPr>
              <w:lastRenderedPageBreak/>
              <w:t>Key Improvement Strategy 3.a</w:t>
            </w:r>
          </w:p>
          <w:p w14:paraId="623FE853" w14:textId="77777777" w:rsidR="00F103D1" w:rsidRDefault="00F06BA5">
            <w:r>
              <w:rPr>
                <w:sz w:val="20"/>
              </w:rPr>
              <w:t xml:space="preserve">The strategic direction and deployment of resources to create and reflect shared goals and values; high expectations; and a positive, </w:t>
            </w:r>
            <w:proofErr w:type="gramStart"/>
            <w:r>
              <w:rPr>
                <w:sz w:val="20"/>
              </w:rPr>
              <w:t>safe</w:t>
            </w:r>
            <w:proofErr w:type="gramEnd"/>
            <w:r>
              <w:rPr>
                <w:sz w:val="20"/>
              </w:rPr>
              <w:t xml:space="preserve"> and orderly learning environment </w:t>
            </w:r>
          </w:p>
        </w:tc>
        <w:tc>
          <w:tcPr>
            <w:tcW w:w="11060" w:type="dxa"/>
            <w:shd w:val="clear" w:color="auto" w:fill="FFFFFF" w:themeFill="background1"/>
          </w:tcPr>
          <w:p w14:paraId="48C091B1" w14:textId="77777777" w:rsidR="0046596C" w:rsidRPr="00FE3D5C" w:rsidRDefault="00F06BA5" w:rsidP="0070378F">
            <w:pPr>
              <w:pStyle w:val="ESBodyText"/>
              <w:spacing w:after="0"/>
              <w:rPr>
                <w:sz w:val="20"/>
                <w:szCs w:val="24"/>
              </w:rPr>
            </w:pPr>
            <w:r>
              <w:rPr>
                <w:sz w:val="20"/>
              </w:rPr>
              <w:t xml:space="preserve">Define, develop, </w:t>
            </w:r>
            <w:proofErr w:type="gramStart"/>
            <w:r>
              <w:rPr>
                <w:sz w:val="20"/>
              </w:rPr>
              <w:t>document</w:t>
            </w:r>
            <w:proofErr w:type="gramEnd"/>
            <w:r>
              <w:rPr>
                <w:sz w:val="20"/>
              </w:rPr>
              <w:t xml:space="preserve"> and implement whole school practices and processes to emb</w:t>
            </w:r>
            <w:r>
              <w:rPr>
                <w:sz w:val="20"/>
              </w:rPr>
              <w:t>ed student voice, agency and leadership.</w:t>
            </w:r>
          </w:p>
        </w:tc>
      </w:tr>
      <w:tr w:rsidR="00F103D1" w14:paraId="39E49987" w14:textId="77777777" w:rsidTr="0070378F">
        <w:trPr>
          <w:trHeight w:val="15"/>
        </w:trPr>
        <w:tc>
          <w:tcPr>
            <w:tcW w:w="4055" w:type="dxa"/>
            <w:shd w:val="clear" w:color="auto" w:fill="AF96B4"/>
          </w:tcPr>
          <w:p w14:paraId="4A380BBE" w14:textId="77777777" w:rsidR="0046596C" w:rsidRDefault="00F06BA5" w:rsidP="0070378F">
            <w:pPr>
              <w:pStyle w:val="Heading3"/>
              <w:spacing w:before="0" w:after="0"/>
              <w:rPr>
                <w:szCs w:val="20"/>
              </w:rPr>
            </w:pPr>
            <w:r>
              <w:rPr>
                <w:szCs w:val="20"/>
              </w:rPr>
              <w:t>Key Improvement Strategy 3.b</w:t>
            </w:r>
          </w:p>
          <w:p w14:paraId="632744C0" w14:textId="77777777" w:rsidR="00F103D1" w:rsidRDefault="00F06BA5">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74855396" w14:textId="77777777" w:rsidR="0046596C" w:rsidRPr="00FE3D5C" w:rsidRDefault="00F06BA5" w:rsidP="0070378F">
            <w:pPr>
              <w:pStyle w:val="ESBodyText"/>
              <w:spacing w:after="0"/>
              <w:rPr>
                <w:sz w:val="20"/>
                <w:szCs w:val="24"/>
              </w:rPr>
            </w:pPr>
            <w:r>
              <w:rPr>
                <w:sz w:val="20"/>
              </w:rPr>
              <w:t>Build the capabilities of students to co-design and monitor their goals.</w:t>
            </w:r>
          </w:p>
        </w:tc>
      </w:tr>
      <w:tr w:rsidR="00F103D1" w14:paraId="5467DC34" w14:textId="77777777" w:rsidTr="0070378F">
        <w:trPr>
          <w:trHeight w:val="15"/>
        </w:trPr>
        <w:tc>
          <w:tcPr>
            <w:tcW w:w="4055" w:type="dxa"/>
            <w:shd w:val="clear" w:color="auto" w:fill="AF96B4"/>
          </w:tcPr>
          <w:p w14:paraId="11E2A996" w14:textId="77777777" w:rsidR="0046596C" w:rsidRDefault="00F06BA5" w:rsidP="0070378F">
            <w:pPr>
              <w:pStyle w:val="Heading3"/>
              <w:spacing w:before="0" w:after="0"/>
              <w:rPr>
                <w:szCs w:val="20"/>
              </w:rPr>
            </w:pPr>
            <w:r>
              <w:rPr>
                <w:szCs w:val="20"/>
              </w:rPr>
              <w:t>Key Improvement Strategy 3.c</w:t>
            </w:r>
          </w:p>
          <w:p w14:paraId="3F90954B" w14:textId="77777777" w:rsidR="00F103D1" w:rsidRDefault="00F06BA5">
            <w:r>
              <w:rPr>
                <w:sz w:val="20"/>
              </w:rPr>
              <w:t xml:space="preserve">Activation </w:t>
            </w:r>
            <w:r>
              <w:rPr>
                <w:sz w:val="20"/>
              </w:rPr>
              <w:t xml:space="preserve">of student voice and agency, including in leadership and learning, to strengthen students’ participation and engagement in school </w:t>
            </w:r>
          </w:p>
        </w:tc>
        <w:tc>
          <w:tcPr>
            <w:tcW w:w="11060" w:type="dxa"/>
            <w:shd w:val="clear" w:color="auto" w:fill="FFFFFF" w:themeFill="background1"/>
          </w:tcPr>
          <w:p w14:paraId="28BC21C2" w14:textId="77777777" w:rsidR="0046596C" w:rsidRPr="00FE3D5C" w:rsidRDefault="00F06BA5" w:rsidP="0070378F">
            <w:pPr>
              <w:pStyle w:val="ESBodyText"/>
              <w:spacing w:after="0"/>
              <w:rPr>
                <w:sz w:val="20"/>
                <w:szCs w:val="24"/>
              </w:rPr>
            </w:pPr>
            <w:r>
              <w:rPr>
                <w:sz w:val="20"/>
              </w:rPr>
              <w:t>Develop and implement a range of strategies to improve attendance.</w:t>
            </w:r>
          </w:p>
        </w:tc>
      </w:tr>
      <w:tr w:rsidR="00F103D1" w14:paraId="3AB62741" w14:textId="77777777" w:rsidTr="0070378F">
        <w:trPr>
          <w:trHeight w:val="15"/>
        </w:trPr>
        <w:tc>
          <w:tcPr>
            <w:tcW w:w="4055" w:type="dxa"/>
            <w:shd w:val="clear" w:color="auto" w:fill="F8A718"/>
          </w:tcPr>
          <w:p w14:paraId="2F7790BB" w14:textId="77777777" w:rsidR="0046596C" w:rsidRDefault="00F06BA5" w:rsidP="0070378F">
            <w:pPr>
              <w:pStyle w:val="Heading3"/>
              <w:spacing w:before="0" w:after="0"/>
              <w:rPr>
                <w:szCs w:val="20"/>
              </w:rPr>
            </w:pPr>
            <w:r>
              <w:rPr>
                <w:szCs w:val="20"/>
              </w:rPr>
              <w:t>Key Improvement Strategy 3.d</w:t>
            </w:r>
          </w:p>
          <w:p w14:paraId="18F8279C" w14:textId="77777777" w:rsidR="00F103D1" w:rsidRDefault="00F06BA5">
            <w:r>
              <w:rPr>
                <w:sz w:val="20"/>
              </w:rPr>
              <w:t xml:space="preserve">The strategic direction and </w:t>
            </w:r>
            <w:r>
              <w:rPr>
                <w:sz w:val="20"/>
              </w:rPr>
              <w:t xml:space="preserve">deployment of resources to create and reflect shared goals and values; high expectations; and a positive, </w:t>
            </w:r>
            <w:proofErr w:type="gramStart"/>
            <w:r>
              <w:rPr>
                <w:sz w:val="20"/>
              </w:rPr>
              <w:t>safe</w:t>
            </w:r>
            <w:proofErr w:type="gramEnd"/>
            <w:r>
              <w:rPr>
                <w:sz w:val="20"/>
              </w:rPr>
              <w:t xml:space="preserve"> and orderly learning environment </w:t>
            </w:r>
          </w:p>
        </w:tc>
        <w:tc>
          <w:tcPr>
            <w:tcW w:w="11060" w:type="dxa"/>
            <w:shd w:val="clear" w:color="auto" w:fill="FFFFFF" w:themeFill="background1"/>
          </w:tcPr>
          <w:p w14:paraId="03143EB4" w14:textId="77777777" w:rsidR="0046596C" w:rsidRPr="00FE3D5C" w:rsidRDefault="00F06BA5" w:rsidP="0070378F">
            <w:pPr>
              <w:pStyle w:val="ESBodyText"/>
              <w:spacing w:after="0"/>
              <w:rPr>
                <w:sz w:val="20"/>
                <w:szCs w:val="24"/>
              </w:rPr>
            </w:pPr>
            <w:r>
              <w:rPr>
                <w:sz w:val="20"/>
              </w:rPr>
              <w:t>Build staff capabilities to implement inclusive practices.</w:t>
            </w:r>
          </w:p>
        </w:tc>
      </w:tr>
      <w:tr w:rsidR="00F103D1" w14:paraId="2CB192E1" w14:textId="77777777" w:rsidTr="0070378F">
        <w:trPr>
          <w:trHeight w:val="15"/>
        </w:trPr>
        <w:tc>
          <w:tcPr>
            <w:tcW w:w="4055" w:type="dxa"/>
            <w:shd w:val="clear" w:color="auto" w:fill="D9D9D9" w:themeFill="background1" w:themeFillShade="D9"/>
          </w:tcPr>
          <w:p w14:paraId="790CB45D" w14:textId="77777777" w:rsidR="0046596C" w:rsidRPr="001C2589" w:rsidRDefault="00F06BA5" w:rsidP="0070378F">
            <w:pPr>
              <w:pStyle w:val="Heading3"/>
              <w:spacing w:before="0" w:after="0"/>
              <w:rPr>
                <w:sz w:val="24"/>
                <w:szCs w:val="24"/>
              </w:rPr>
            </w:pPr>
            <w:r w:rsidRPr="001C2589">
              <w:rPr>
                <w:sz w:val="24"/>
                <w:szCs w:val="24"/>
              </w:rPr>
              <w:t>Goal 4</w:t>
            </w:r>
          </w:p>
        </w:tc>
        <w:tc>
          <w:tcPr>
            <w:tcW w:w="11060" w:type="dxa"/>
            <w:shd w:val="clear" w:color="auto" w:fill="FFFFFF" w:themeFill="background1"/>
          </w:tcPr>
          <w:p w14:paraId="77705D20" w14:textId="77777777" w:rsidR="0046596C" w:rsidRDefault="00F06BA5" w:rsidP="0070378F">
            <w:pPr>
              <w:pStyle w:val="ESBodyText"/>
              <w:spacing w:after="0"/>
              <w:rPr>
                <w:sz w:val="20"/>
                <w:szCs w:val="24"/>
              </w:rPr>
            </w:pPr>
            <w:r>
              <w:rPr>
                <w:sz w:val="20"/>
                <w:szCs w:val="24"/>
              </w:rPr>
              <w:t xml:space="preserve">Improve the personal and social capabilities of each student. </w:t>
            </w:r>
          </w:p>
        </w:tc>
      </w:tr>
      <w:tr w:rsidR="00F103D1" w14:paraId="5FF80822" w14:textId="77777777" w:rsidTr="0070378F">
        <w:trPr>
          <w:trHeight w:val="15"/>
        </w:trPr>
        <w:tc>
          <w:tcPr>
            <w:tcW w:w="4055" w:type="dxa"/>
            <w:shd w:val="clear" w:color="auto" w:fill="D9D9D9" w:themeFill="background1" w:themeFillShade="D9"/>
          </w:tcPr>
          <w:p w14:paraId="335C9E20" w14:textId="77777777" w:rsidR="0046596C" w:rsidRDefault="00F06BA5" w:rsidP="0070378F">
            <w:pPr>
              <w:pStyle w:val="Heading3"/>
              <w:spacing w:before="0" w:after="0"/>
              <w:rPr>
                <w:szCs w:val="20"/>
              </w:rPr>
            </w:pPr>
            <w:r>
              <w:rPr>
                <w:szCs w:val="20"/>
              </w:rPr>
              <w:t>Target 4.1</w:t>
            </w:r>
          </w:p>
        </w:tc>
        <w:tc>
          <w:tcPr>
            <w:tcW w:w="11060" w:type="dxa"/>
            <w:shd w:val="clear" w:color="auto" w:fill="FFFFFF" w:themeFill="background1"/>
          </w:tcPr>
          <w:p w14:paraId="032B0A0B"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2026, increase the proportion of positive response scores on the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for the factors of:</w:t>
            </w:r>
          </w:p>
          <w:p w14:paraId="252D085D" w14:textId="77777777" w:rsidR="00F103D1" w:rsidRDefault="00F06BA5">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Managing bullying from 74% in 2022 to 80%</w:t>
            </w:r>
          </w:p>
          <w:p w14:paraId="4BA68C63" w14:textId="77777777" w:rsidR="00F103D1" w:rsidRDefault="00F06BA5">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Emotional awareness and regulation from </w:t>
            </w:r>
            <w:r>
              <w:rPr>
                <w:rFonts w:ascii="Times New Roman" w:eastAsia="Times New Roman" w:hAnsi="Times New Roman" w:cs="Times New Roman"/>
                <w:color w:val="000000"/>
                <w:sz w:val="24"/>
                <w:szCs w:val="24"/>
              </w:rPr>
              <w:t>64% in 2022 to 73%.</w:t>
            </w:r>
          </w:p>
          <w:p w14:paraId="4F649013" w14:textId="77777777" w:rsidR="00F103D1" w:rsidRDefault="00F103D1"/>
        </w:tc>
      </w:tr>
      <w:tr w:rsidR="00F103D1" w14:paraId="7FD1B7EB" w14:textId="77777777" w:rsidTr="0070378F">
        <w:trPr>
          <w:trHeight w:val="15"/>
        </w:trPr>
        <w:tc>
          <w:tcPr>
            <w:tcW w:w="4055" w:type="dxa"/>
            <w:shd w:val="clear" w:color="auto" w:fill="D9D9D9" w:themeFill="background1" w:themeFillShade="D9"/>
          </w:tcPr>
          <w:p w14:paraId="495CFB62" w14:textId="77777777" w:rsidR="0046596C" w:rsidRDefault="00F06BA5" w:rsidP="0070378F">
            <w:pPr>
              <w:pStyle w:val="Heading3"/>
              <w:spacing w:before="0" w:after="0"/>
              <w:rPr>
                <w:szCs w:val="20"/>
              </w:rPr>
            </w:pPr>
            <w:r>
              <w:rPr>
                <w:szCs w:val="20"/>
              </w:rPr>
              <w:lastRenderedPageBreak/>
              <w:t>Target 4.2</w:t>
            </w:r>
          </w:p>
        </w:tc>
        <w:tc>
          <w:tcPr>
            <w:tcW w:w="11060" w:type="dxa"/>
            <w:shd w:val="clear" w:color="auto" w:fill="FFFFFF" w:themeFill="background1"/>
          </w:tcPr>
          <w:p w14:paraId="0F24C22F"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2026, increase the proportion of positive response scores on the SSS for the factors of:</w:t>
            </w:r>
          </w:p>
          <w:p w14:paraId="103A47EA" w14:textId="77777777" w:rsidR="00F103D1" w:rsidRDefault="00F06BA5">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Trust in parents and students from 64% in 2021 to 72%</w:t>
            </w:r>
          </w:p>
          <w:p w14:paraId="26E59062" w14:textId="77777777" w:rsidR="00F103D1" w:rsidRDefault="00F06BA5">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Parent and community involvement from 64% in 2021 to 72%.</w:t>
            </w:r>
          </w:p>
          <w:p w14:paraId="4FE0D82B" w14:textId="77777777" w:rsidR="00F103D1" w:rsidRDefault="00F103D1"/>
        </w:tc>
      </w:tr>
      <w:tr w:rsidR="00F103D1" w14:paraId="1FF166FC" w14:textId="77777777" w:rsidTr="0070378F">
        <w:trPr>
          <w:trHeight w:val="15"/>
        </w:trPr>
        <w:tc>
          <w:tcPr>
            <w:tcW w:w="4055" w:type="dxa"/>
            <w:shd w:val="clear" w:color="auto" w:fill="D9D9D9" w:themeFill="background1" w:themeFillShade="D9"/>
          </w:tcPr>
          <w:p w14:paraId="2B89AB75" w14:textId="77777777" w:rsidR="0046596C" w:rsidRDefault="00F06BA5" w:rsidP="0070378F">
            <w:pPr>
              <w:pStyle w:val="Heading3"/>
              <w:spacing w:before="0" w:after="0"/>
              <w:rPr>
                <w:szCs w:val="20"/>
              </w:rPr>
            </w:pPr>
            <w:r>
              <w:rPr>
                <w:szCs w:val="20"/>
              </w:rPr>
              <w:t>Target 4.3</w:t>
            </w:r>
          </w:p>
        </w:tc>
        <w:tc>
          <w:tcPr>
            <w:tcW w:w="11060" w:type="dxa"/>
            <w:shd w:val="clear" w:color="auto" w:fill="FFFFFF" w:themeFill="background1"/>
          </w:tcPr>
          <w:p w14:paraId="5B836F5C" w14:textId="77777777" w:rsidR="00F103D1" w:rsidRDefault="00F06BA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2026, increase the proportion of positive response scores on the POS for the factors of:</w:t>
            </w:r>
          </w:p>
          <w:p w14:paraId="5C53FDAD" w14:textId="77777777" w:rsidR="00F103D1" w:rsidRDefault="00F06BA5">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Bullying from 64% in 2021 to 72%.</w:t>
            </w:r>
          </w:p>
          <w:p w14:paraId="1D37CD36" w14:textId="77777777" w:rsidR="00F103D1" w:rsidRDefault="00F06BA5">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motivation and support from 82% in 2021 to 86%.</w:t>
            </w:r>
          </w:p>
          <w:p w14:paraId="00C851A9" w14:textId="77777777" w:rsidR="00F103D1" w:rsidRDefault="00F103D1"/>
        </w:tc>
      </w:tr>
      <w:tr w:rsidR="00F103D1" w14:paraId="589A6B78" w14:textId="77777777" w:rsidTr="0070378F">
        <w:trPr>
          <w:trHeight w:val="15"/>
        </w:trPr>
        <w:tc>
          <w:tcPr>
            <w:tcW w:w="4055" w:type="dxa"/>
            <w:shd w:val="clear" w:color="auto" w:fill="62BFEB"/>
          </w:tcPr>
          <w:p w14:paraId="0B0899EF" w14:textId="77777777" w:rsidR="0046596C" w:rsidRDefault="00F06BA5" w:rsidP="0070378F">
            <w:pPr>
              <w:pStyle w:val="Heading3"/>
              <w:spacing w:before="0" w:after="0"/>
              <w:rPr>
                <w:szCs w:val="20"/>
              </w:rPr>
            </w:pPr>
            <w:r>
              <w:rPr>
                <w:szCs w:val="20"/>
              </w:rPr>
              <w:t>Key Improvement Strategy 4.a</w:t>
            </w:r>
          </w:p>
          <w:p w14:paraId="64061045" w14:textId="77777777" w:rsidR="00F103D1" w:rsidRDefault="00F06BA5">
            <w:r>
              <w:rPr>
                <w:sz w:val="20"/>
              </w:rPr>
              <w:t>Documented teaching and learning program based on the Victorian Curriculum and senior secondary pathways, incorporating extra-</w:t>
            </w:r>
            <w:proofErr w:type="spellStart"/>
            <w:r>
              <w:rPr>
                <w:sz w:val="20"/>
              </w:rPr>
              <w:t>curricula</w:t>
            </w:r>
            <w:proofErr w:type="spellEnd"/>
            <w:r>
              <w:rPr>
                <w:sz w:val="20"/>
              </w:rPr>
              <w:t xml:space="preserve"> programs </w:t>
            </w:r>
          </w:p>
        </w:tc>
        <w:tc>
          <w:tcPr>
            <w:tcW w:w="11060" w:type="dxa"/>
            <w:shd w:val="clear" w:color="auto" w:fill="FFFFFF" w:themeFill="background1"/>
          </w:tcPr>
          <w:p w14:paraId="57AB103A" w14:textId="77777777" w:rsidR="0046596C" w:rsidRPr="00FE3D5C" w:rsidRDefault="00F06BA5" w:rsidP="0070378F">
            <w:pPr>
              <w:pStyle w:val="ESBodyText"/>
              <w:spacing w:after="0"/>
              <w:rPr>
                <w:sz w:val="20"/>
                <w:szCs w:val="24"/>
              </w:rPr>
            </w:pPr>
            <w:r>
              <w:rPr>
                <w:sz w:val="20"/>
              </w:rPr>
              <w:t xml:space="preserve">Review and strengthen the school’s social capabilities programs. </w:t>
            </w:r>
          </w:p>
        </w:tc>
      </w:tr>
      <w:tr w:rsidR="00F103D1" w14:paraId="7366328A" w14:textId="77777777" w:rsidTr="0070378F">
        <w:trPr>
          <w:trHeight w:val="15"/>
        </w:trPr>
        <w:tc>
          <w:tcPr>
            <w:tcW w:w="4055" w:type="dxa"/>
            <w:shd w:val="clear" w:color="auto" w:fill="D2ACD0"/>
          </w:tcPr>
          <w:p w14:paraId="3719B1BC" w14:textId="77777777" w:rsidR="0046596C" w:rsidRDefault="00F06BA5" w:rsidP="0070378F">
            <w:pPr>
              <w:pStyle w:val="Heading3"/>
              <w:spacing w:before="0" w:after="0"/>
              <w:rPr>
                <w:szCs w:val="20"/>
              </w:rPr>
            </w:pPr>
            <w:r>
              <w:rPr>
                <w:szCs w:val="20"/>
              </w:rPr>
              <w:t>Key Improvement Strategy 4.b</w:t>
            </w:r>
          </w:p>
          <w:p w14:paraId="6FC45CA6" w14:textId="77777777" w:rsidR="00F103D1" w:rsidRDefault="00F06BA5">
            <w:r>
              <w:rPr>
                <w:sz w:val="20"/>
              </w:rPr>
              <w:t xml:space="preserve">Responsive, </w:t>
            </w:r>
            <w:proofErr w:type="gramStart"/>
            <w:r>
              <w:rPr>
                <w:sz w:val="20"/>
              </w:rPr>
              <w:t>ti</w:t>
            </w:r>
            <w:r>
              <w:rPr>
                <w:sz w:val="20"/>
              </w:rPr>
              <w:t>ered</w:t>
            </w:r>
            <w:proofErr w:type="gramEnd"/>
            <w:r>
              <w:rPr>
                <w:sz w:val="20"/>
              </w:rPr>
              <w:t xml:space="preserve"> and </w:t>
            </w:r>
            <w:proofErr w:type="spellStart"/>
            <w:r>
              <w:rPr>
                <w:sz w:val="20"/>
              </w:rPr>
              <w:t>contextualised</w:t>
            </w:r>
            <w:proofErr w:type="spellEnd"/>
            <w:r>
              <w:rPr>
                <w:sz w:val="20"/>
              </w:rPr>
              <w:t xml:space="preserve"> approaches and strong relationships to support student learning, wellbeing and inclusion </w:t>
            </w:r>
          </w:p>
        </w:tc>
        <w:tc>
          <w:tcPr>
            <w:tcW w:w="11060" w:type="dxa"/>
            <w:shd w:val="clear" w:color="auto" w:fill="FFFFFF" w:themeFill="background1"/>
          </w:tcPr>
          <w:p w14:paraId="5B2346F6" w14:textId="77777777" w:rsidR="0046596C" w:rsidRPr="00FE3D5C" w:rsidRDefault="00F06BA5" w:rsidP="0070378F">
            <w:pPr>
              <w:pStyle w:val="ESBodyText"/>
              <w:spacing w:after="0"/>
              <w:rPr>
                <w:sz w:val="20"/>
                <w:szCs w:val="24"/>
              </w:rPr>
            </w:pPr>
            <w:r>
              <w:rPr>
                <w:sz w:val="20"/>
              </w:rPr>
              <w:t xml:space="preserve">Strengthen the partnership between staff, students, </w:t>
            </w:r>
            <w:proofErr w:type="gramStart"/>
            <w:r>
              <w:rPr>
                <w:sz w:val="20"/>
              </w:rPr>
              <w:t>parents</w:t>
            </w:r>
            <w:proofErr w:type="gramEnd"/>
            <w:r>
              <w:rPr>
                <w:sz w:val="20"/>
              </w:rPr>
              <w:t xml:space="preserve"> and external agencies to create a shared responsibility for student wellbeing. </w:t>
            </w:r>
          </w:p>
        </w:tc>
      </w:tr>
    </w:tbl>
    <w:p w14:paraId="32ADDCE8" w14:textId="77777777" w:rsidR="0046596C" w:rsidRPr="00FA10DB" w:rsidRDefault="00F06BA5" w:rsidP="0046596C">
      <w:pPr>
        <w:ind w:right="-632"/>
        <w:rPr>
          <w:b/>
          <w:color w:val="AF272F"/>
          <w:sz w:val="36"/>
          <w:szCs w:val="44"/>
        </w:rPr>
      </w:pPr>
    </w:p>
    <w:p w14:paraId="53008506" w14:textId="77777777" w:rsidR="00F103D1" w:rsidRDefault="00F103D1"/>
    <w:p w14:paraId="55FC21BA" w14:textId="77777777" w:rsidR="00F103D1" w:rsidRDefault="00F103D1"/>
    <w:p w14:paraId="44A6C1A6" w14:textId="77777777" w:rsidR="00F103D1" w:rsidRDefault="00F103D1"/>
    <w:p w14:paraId="4C5FD86B" w14:textId="77777777" w:rsidR="00F103D1" w:rsidRDefault="00F103D1">
      <w:pPr>
        <w:sectPr w:rsidR="00F103D1" w:rsidSect="00753467">
          <w:headerReference w:type="even" r:id="rId21"/>
          <w:headerReference w:type="default" r:id="rId22"/>
          <w:footerReference w:type="default" r:id="rId23"/>
          <w:headerReference w:type="first" r:id="rId24"/>
          <w:pgSz w:w="16838" w:h="11906" w:orient="landscape" w:code="9"/>
          <w:pgMar w:top="561" w:right="1004" w:bottom="737" w:left="1304" w:header="624" w:footer="1134" w:gutter="0"/>
          <w:pgNumType w:start="1"/>
          <w:cols w:space="397"/>
          <w:docGrid w:linePitch="360"/>
        </w:sectPr>
      </w:pPr>
    </w:p>
    <w:p w14:paraId="13FE55EB" w14:textId="77777777" w:rsidR="00145C6B" w:rsidRPr="001C76FB" w:rsidRDefault="00F06BA5"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1F32D211" w14:textId="77777777" w:rsidR="004B6AD4" w:rsidRDefault="00F06BA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F103D1" w14:paraId="199ACDB3" w14:textId="77777777" w:rsidTr="000100BE">
        <w:trPr>
          <w:trHeight w:val="783"/>
        </w:trPr>
        <w:tc>
          <w:tcPr>
            <w:tcW w:w="3589" w:type="dxa"/>
            <w:shd w:val="clear" w:color="auto" w:fill="D9D9D9" w:themeFill="background1" w:themeFillShade="D9"/>
          </w:tcPr>
          <w:p w14:paraId="7BB1AAC4" w14:textId="77777777" w:rsidR="00B06A30" w:rsidRPr="00AC7B7B" w:rsidRDefault="00F06BA5"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69F1242D" w14:textId="77777777" w:rsidR="00B06A30" w:rsidRDefault="00F06BA5" w:rsidP="00B06A30">
            <w:pPr>
              <w:pStyle w:val="Heading3"/>
              <w:spacing w:before="100" w:beforeAutospacing="1" w:after="0"/>
            </w:pPr>
            <w:r w:rsidRPr="00AC7B7B">
              <w:t>Is this selected for focus this year?</w:t>
            </w:r>
          </w:p>
          <w:p w14:paraId="6305BFAB" w14:textId="77777777" w:rsidR="00B06A30" w:rsidRPr="00AC7B7B" w:rsidRDefault="00F06BA5" w:rsidP="00DA66C8">
            <w:pPr>
              <w:pStyle w:val="Heading3"/>
              <w:spacing w:before="100" w:beforeAutospacing="1" w:after="0"/>
            </w:pPr>
          </w:p>
        </w:tc>
        <w:tc>
          <w:tcPr>
            <w:tcW w:w="6219" w:type="dxa"/>
            <w:shd w:val="clear" w:color="auto" w:fill="D9D9D9" w:themeFill="background1" w:themeFillShade="D9"/>
          </w:tcPr>
          <w:p w14:paraId="6E96DD7B" w14:textId="77777777" w:rsidR="00B06A30" w:rsidRPr="00DA66C8" w:rsidRDefault="00F06BA5"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2CBBBA23" w14:textId="77777777" w:rsidR="00B06A30" w:rsidRDefault="00F06BA5" w:rsidP="00DA66C8">
            <w:pPr>
              <w:pStyle w:val="Heading3"/>
              <w:spacing w:before="100" w:beforeAutospacing="1" w:after="0"/>
            </w:pPr>
            <w:proofErr w:type="gramStart"/>
            <w:r w:rsidRPr="00AC7B7B">
              <w:t>12 month</w:t>
            </w:r>
            <w:proofErr w:type="gramEnd"/>
            <w:r w:rsidRPr="00AC7B7B">
              <w:t xml:space="preserve"> target</w:t>
            </w:r>
          </w:p>
          <w:p w14:paraId="38E08D55" w14:textId="77777777" w:rsidR="00B06A30" w:rsidRPr="00B06A30" w:rsidRDefault="00F06BA5" w:rsidP="00DA66C8">
            <w:pPr>
              <w:pStyle w:val="Heading3"/>
              <w:spacing w:before="100" w:beforeAutospacing="1" w:after="0"/>
            </w:pPr>
            <w:r w:rsidRPr="00B06A30">
              <w:rPr>
                <w:b w:val="0"/>
                <w:sz w:val="18"/>
                <w:shd w:val="clear" w:color="auto" w:fill="D9D9D9" w:themeFill="background1" w:themeFillShade="D9"/>
              </w:rPr>
              <w:t xml:space="preserve">The </w:t>
            </w:r>
            <w:proofErr w:type="gramStart"/>
            <w:r w:rsidRPr="00B06A30">
              <w:rPr>
                <w:b w:val="0"/>
                <w:sz w:val="18"/>
                <w:shd w:val="clear" w:color="auto" w:fill="D9D9D9" w:themeFill="background1" w:themeFillShade="D9"/>
              </w:rPr>
              <w:t>12 month</w:t>
            </w:r>
            <w:proofErr w:type="gramEnd"/>
            <w:r w:rsidRPr="00B06A30">
              <w:rPr>
                <w:b w:val="0"/>
                <w:sz w:val="18"/>
                <w:shd w:val="clear" w:color="auto" w:fill="D9D9D9" w:themeFill="background1" w:themeFillShade="D9"/>
              </w:rPr>
              <w:t xml:space="preserve"> target is an incremental step towards meeting the 4-year target, using the same data set.</w:t>
            </w:r>
          </w:p>
        </w:tc>
      </w:tr>
      <w:tr w:rsidR="00F103D1" w14:paraId="068053E1" w14:textId="77777777" w:rsidTr="000F3492">
        <w:trPr>
          <w:trHeight w:val="83"/>
        </w:trPr>
        <w:tc>
          <w:tcPr>
            <w:tcW w:w="3589" w:type="dxa"/>
          </w:tcPr>
          <w:p w14:paraId="62D1FB01" w14:textId="77777777" w:rsidR="00B06A30" w:rsidRPr="00BF5D69" w:rsidRDefault="00F06BA5" w:rsidP="00BB23C7">
            <w:pPr>
              <w:pStyle w:val="ESBodyText"/>
              <w:spacing w:after="0"/>
              <w:rPr>
                <w:sz w:val="20"/>
                <w:szCs w:val="20"/>
              </w:rPr>
            </w:pPr>
            <w:r w:rsidRPr="00BF5D69">
              <w:rPr>
                <w:b/>
                <w:bCs/>
                <w:sz w:val="20"/>
                <w:szCs w:val="20"/>
              </w:rPr>
              <w:t>2023 Priorities Goal</w:t>
            </w:r>
            <w:r w:rsidRPr="00BF5D69">
              <w:rPr>
                <w:b/>
                <w:bCs/>
                <w:sz w:val="20"/>
                <w:szCs w:val="20"/>
              </w:rPr>
              <w:br/>
            </w:r>
            <w:r w:rsidRPr="00BF5D69">
              <w:rPr>
                <w:sz w:val="20"/>
                <w:szCs w:val="20"/>
              </w:rPr>
              <w:t xml:space="preserve">In 2023 we will continue to focus on student learning - with an increased focus on numeracy - and student wellbeing through the 2023 </w:t>
            </w:r>
            <w:r w:rsidRPr="00BF5D69">
              <w:rPr>
                <w:sz w:val="20"/>
                <w:szCs w:val="20"/>
              </w:rPr>
              <w:t>Priorities Goal, a learning Key Improvement Strategy and a wellbeing Key Improvement Strategy.</w:t>
            </w:r>
          </w:p>
        </w:tc>
        <w:tc>
          <w:tcPr>
            <w:tcW w:w="1457" w:type="dxa"/>
          </w:tcPr>
          <w:p w14:paraId="2C97514C" w14:textId="77777777" w:rsidR="00B06A30" w:rsidRPr="00BF5D69" w:rsidRDefault="00F06BA5" w:rsidP="00BB23C7">
            <w:pPr>
              <w:pStyle w:val="ESBodyText"/>
              <w:spacing w:after="0"/>
              <w:rPr>
                <w:sz w:val="20"/>
                <w:szCs w:val="20"/>
              </w:rPr>
            </w:pPr>
            <w:r w:rsidRPr="00BF5D69">
              <w:rPr>
                <w:sz w:val="20"/>
                <w:szCs w:val="20"/>
              </w:rPr>
              <w:t>Yes</w:t>
            </w:r>
          </w:p>
        </w:tc>
        <w:tc>
          <w:tcPr>
            <w:tcW w:w="6219" w:type="dxa"/>
          </w:tcPr>
          <w:p w14:paraId="441694B8" w14:textId="77777777" w:rsidR="00B06A30" w:rsidRPr="00BF5D69" w:rsidRDefault="00F06BA5" w:rsidP="00BB23C7">
            <w:pPr>
              <w:pStyle w:val="ESBodyText"/>
              <w:spacing w:after="0"/>
              <w:rPr>
                <w:sz w:val="20"/>
                <w:szCs w:val="20"/>
              </w:rPr>
            </w:pPr>
            <w:r w:rsidRPr="00BF5D69">
              <w:rPr>
                <w:sz w:val="20"/>
                <w:szCs w:val="20"/>
              </w:rPr>
              <w:t>Support for the 2023 Priorities</w:t>
            </w:r>
          </w:p>
        </w:tc>
        <w:tc>
          <w:tcPr>
            <w:tcW w:w="3945" w:type="dxa"/>
          </w:tcPr>
          <w:p w14:paraId="75BE1AA0" w14:textId="77777777" w:rsidR="00BF5D69" w:rsidRDefault="00F06BA5" w:rsidP="00BB23C7">
            <w:pPr>
              <w:pStyle w:val="ESBodyText"/>
              <w:spacing w:after="0"/>
              <w:rPr>
                <w:sz w:val="20"/>
                <w:szCs w:val="20"/>
              </w:rPr>
            </w:pPr>
            <w:r w:rsidRPr="00BF5D69">
              <w:rPr>
                <w:sz w:val="20"/>
                <w:szCs w:val="20"/>
              </w:rPr>
              <w:t>LEARNING</w:t>
            </w:r>
          </w:p>
          <w:p w14:paraId="270A1967" w14:textId="77777777" w:rsidR="00BF5D69" w:rsidRDefault="00F06BA5" w:rsidP="00BB23C7">
            <w:pPr>
              <w:pStyle w:val="ESBodyText"/>
              <w:spacing w:after="0"/>
              <w:rPr>
                <w:sz w:val="20"/>
                <w:szCs w:val="20"/>
              </w:rPr>
            </w:pPr>
            <w:r w:rsidRPr="00BF5D69">
              <w:rPr>
                <w:sz w:val="20"/>
                <w:szCs w:val="20"/>
              </w:rPr>
              <w:t>1. Increase the percentage of students in the middle and top two bands of NAPLAN Numeracy in 2023 to 67% in Year 3 an</w:t>
            </w:r>
            <w:r w:rsidRPr="00BF5D69">
              <w:rPr>
                <w:sz w:val="20"/>
                <w:szCs w:val="20"/>
              </w:rPr>
              <w:t xml:space="preserve">d 70% in Year 5 and </w:t>
            </w:r>
            <w:proofErr w:type="gramStart"/>
            <w:r w:rsidRPr="00BF5D69">
              <w:rPr>
                <w:sz w:val="20"/>
                <w:szCs w:val="20"/>
              </w:rPr>
              <w:t>Writing</w:t>
            </w:r>
            <w:proofErr w:type="gramEnd"/>
            <w:r w:rsidRPr="00BF5D69">
              <w:rPr>
                <w:sz w:val="20"/>
                <w:szCs w:val="20"/>
              </w:rPr>
              <w:t xml:space="preserve"> to 86% in Year 3 and 83% in Year 5.</w:t>
            </w:r>
          </w:p>
          <w:p w14:paraId="4E979165" w14:textId="191072A0" w:rsidR="00BF5D69" w:rsidRDefault="00F06BA5" w:rsidP="00BB23C7">
            <w:pPr>
              <w:pStyle w:val="ESBodyText"/>
              <w:spacing w:after="0"/>
              <w:rPr>
                <w:sz w:val="20"/>
                <w:szCs w:val="20"/>
              </w:rPr>
            </w:pPr>
            <w:r w:rsidRPr="00BF5D69">
              <w:rPr>
                <w:sz w:val="20"/>
                <w:szCs w:val="20"/>
              </w:rPr>
              <w:t>2. Decrease the percentage of students below expected growth using Teacher judgement growth. Time series - Number &amp; Algebra (semester 2 to semester 2) to 53 per cent. -Writing to 44%</w:t>
            </w:r>
          </w:p>
          <w:p w14:paraId="64D5E2AE" w14:textId="77777777" w:rsidR="00BF5D69" w:rsidRDefault="00F06BA5" w:rsidP="00BB23C7">
            <w:pPr>
              <w:pStyle w:val="ESBodyText"/>
              <w:spacing w:after="0"/>
              <w:rPr>
                <w:sz w:val="20"/>
                <w:szCs w:val="20"/>
              </w:rPr>
            </w:pPr>
            <w:r w:rsidRPr="00BF5D69">
              <w:rPr>
                <w:sz w:val="20"/>
                <w:szCs w:val="20"/>
              </w:rPr>
              <w:t>WELLBEING</w:t>
            </w:r>
          </w:p>
          <w:p w14:paraId="315434F4" w14:textId="27B1A363" w:rsidR="00B06A30" w:rsidRPr="00BF5D69" w:rsidRDefault="00F06BA5" w:rsidP="00BB23C7">
            <w:pPr>
              <w:pStyle w:val="ESBodyText"/>
              <w:spacing w:after="0"/>
              <w:rPr>
                <w:sz w:val="20"/>
                <w:szCs w:val="20"/>
              </w:rPr>
            </w:pPr>
            <w:r w:rsidRPr="00BF5D69">
              <w:rPr>
                <w:sz w:val="20"/>
                <w:szCs w:val="20"/>
              </w:rPr>
              <w:t>1.</w:t>
            </w:r>
            <w:r w:rsidRPr="00BF5D69">
              <w:rPr>
                <w:sz w:val="20"/>
                <w:szCs w:val="20"/>
              </w:rPr>
              <w:t xml:space="preserve"> Decrease the percentage of students who are absent for 20 to 29.5 days to 10% and 30 plus days to 24%2. Increase the proportion of positive response scores on the </w:t>
            </w:r>
            <w:proofErr w:type="spellStart"/>
            <w:r w:rsidRPr="00BF5D69">
              <w:rPr>
                <w:sz w:val="20"/>
                <w:szCs w:val="20"/>
              </w:rPr>
              <w:t>AtoSS</w:t>
            </w:r>
            <w:proofErr w:type="spellEnd"/>
            <w:r w:rsidRPr="00BF5D69">
              <w:rPr>
                <w:sz w:val="20"/>
                <w:szCs w:val="20"/>
              </w:rPr>
              <w:t xml:space="preserve"> for the factors of Student voice and agency to 75% (72% in </w:t>
            </w:r>
            <w:proofErr w:type="gramStart"/>
            <w:r w:rsidRPr="00BF5D69">
              <w:rPr>
                <w:sz w:val="20"/>
                <w:szCs w:val="20"/>
              </w:rPr>
              <w:t>2022)Sense</w:t>
            </w:r>
            <w:proofErr w:type="gramEnd"/>
            <w:r w:rsidRPr="00BF5D69">
              <w:rPr>
                <w:sz w:val="20"/>
                <w:szCs w:val="20"/>
              </w:rPr>
              <w:t xml:space="preserve"> of Confidence to</w:t>
            </w:r>
            <w:r w:rsidRPr="00BF5D69">
              <w:rPr>
                <w:sz w:val="20"/>
                <w:szCs w:val="20"/>
              </w:rPr>
              <w:t xml:space="preserve"> 77% (73% in 2022)Sense of Connectedness to 80% (78% in 2022) </w:t>
            </w:r>
          </w:p>
        </w:tc>
      </w:tr>
      <w:tr w:rsidR="00F103D1" w14:paraId="5DDFC636" w14:textId="77777777" w:rsidTr="000F3492">
        <w:trPr>
          <w:trHeight w:val="83"/>
        </w:trPr>
        <w:tc>
          <w:tcPr>
            <w:tcW w:w="3589" w:type="dxa"/>
            <w:vMerge w:val="restart"/>
          </w:tcPr>
          <w:p w14:paraId="041E8D0C" w14:textId="77777777" w:rsidR="00B06A30" w:rsidRPr="00BF5D69" w:rsidRDefault="00F06BA5" w:rsidP="00BB23C7">
            <w:pPr>
              <w:pStyle w:val="ESBodyText"/>
              <w:spacing w:after="0"/>
              <w:rPr>
                <w:sz w:val="20"/>
                <w:szCs w:val="20"/>
              </w:rPr>
            </w:pPr>
            <w:r w:rsidRPr="00BF5D69">
              <w:rPr>
                <w:sz w:val="20"/>
                <w:szCs w:val="20"/>
              </w:rPr>
              <w:t>Improve student learning outcomes in writing and numeracy</w:t>
            </w:r>
          </w:p>
        </w:tc>
        <w:tc>
          <w:tcPr>
            <w:tcW w:w="1457" w:type="dxa"/>
            <w:vMerge w:val="restart"/>
          </w:tcPr>
          <w:p w14:paraId="2315C294" w14:textId="77777777" w:rsidR="00B06A30" w:rsidRPr="00BF5D69" w:rsidRDefault="00F06BA5" w:rsidP="00BB23C7">
            <w:pPr>
              <w:pStyle w:val="ESBodyText"/>
              <w:spacing w:after="0"/>
              <w:rPr>
                <w:sz w:val="20"/>
                <w:szCs w:val="20"/>
              </w:rPr>
            </w:pPr>
            <w:r w:rsidRPr="00BF5D69">
              <w:rPr>
                <w:sz w:val="20"/>
                <w:szCs w:val="20"/>
              </w:rPr>
              <w:t>No</w:t>
            </w:r>
          </w:p>
        </w:tc>
        <w:tc>
          <w:tcPr>
            <w:tcW w:w="6219" w:type="dxa"/>
          </w:tcPr>
          <w:p w14:paraId="14D66A9B" w14:textId="77777777" w:rsidR="00B06A30" w:rsidRPr="00BF5D69" w:rsidRDefault="00F06BA5" w:rsidP="00BB23C7">
            <w:pPr>
              <w:pStyle w:val="ESBodyText"/>
              <w:spacing w:after="0"/>
              <w:rPr>
                <w:sz w:val="20"/>
                <w:szCs w:val="20"/>
              </w:rPr>
            </w:pPr>
            <w:r w:rsidRPr="00BF5D69">
              <w:rPr>
                <w:color w:val="000000"/>
                <w:sz w:val="20"/>
                <w:szCs w:val="20"/>
              </w:rPr>
              <w:t>By 2026, increase the percentage of Year 3 students in the middle and top two bands of NAPLAN:</w:t>
            </w:r>
          </w:p>
          <w:p w14:paraId="00C470B0" w14:textId="77777777" w:rsidR="00B06A30" w:rsidRPr="00BF5D69" w:rsidRDefault="00F06BA5" w:rsidP="00BB23C7">
            <w:pPr>
              <w:pStyle w:val="ESBodyText"/>
              <w:numPr>
                <w:ilvl w:val="0"/>
                <w:numId w:val="28"/>
              </w:numPr>
              <w:spacing w:after="0"/>
              <w:ind w:hanging="183"/>
              <w:rPr>
                <w:sz w:val="20"/>
                <w:szCs w:val="20"/>
              </w:rPr>
            </w:pPr>
            <w:r w:rsidRPr="00BF5D69">
              <w:rPr>
                <w:color w:val="000000"/>
                <w:sz w:val="20"/>
                <w:szCs w:val="20"/>
              </w:rPr>
              <w:t>Writing from 85% in 2022 to 90%</w:t>
            </w:r>
          </w:p>
          <w:p w14:paraId="0B23C225" w14:textId="77777777" w:rsidR="00B06A30" w:rsidRPr="00BF5D69" w:rsidRDefault="00F06BA5" w:rsidP="00BB23C7">
            <w:pPr>
              <w:pStyle w:val="ESBodyText"/>
              <w:numPr>
                <w:ilvl w:val="0"/>
                <w:numId w:val="28"/>
              </w:numPr>
              <w:spacing w:after="0"/>
              <w:ind w:hanging="183"/>
              <w:rPr>
                <w:sz w:val="20"/>
                <w:szCs w:val="20"/>
              </w:rPr>
            </w:pPr>
            <w:r w:rsidRPr="00BF5D69">
              <w:rPr>
                <w:color w:val="000000"/>
                <w:sz w:val="20"/>
                <w:szCs w:val="20"/>
              </w:rPr>
              <w:t>Numeracy from 63% in 2022 to 80%.</w:t>
            </w:r>
          </w:p>
          <w:p w14:paraId="75DBAD60" w14:textId="77777777" w:rsidR="00B06A30" w:rsidRPr="00BF5D69" w:rsidRDefault="00F06BA5" w:rsidP="00BB23C7">
            <w:pPr>
              <w:pStyle w:val="ESBodyText"/>
              <w:spacing w:after="0"/>
              <w:rPr>
                <w:sz w:val="20"/>
                <w:szCs w:val="20"/>
              </w:rPr>
            </w:pPr>
            <w:r w:rsidRPr="00BF5D69">
              <w:rPr>
                <w:color w:val="000000"/>
                <w:sz w:val="20"/>
                <w:szCs w:val="20"/>
              </w:rPr>
              <w:lastRenderedPageBreak/>
              <w:t>By 2026, increase the percentage of Year 5 students in the middle and top two bands of NAPLAN:</w:t>
            </w:r>
          </w:p>
          <w:p w14:paraId="07974077" w14:textId="77777777" w:rsidR="00B06A30" w:rsidRPr="00BF5D69" w:rsidRDefault="00F06BA5" w:rsidP="00BB23C7">
            <w:pPr>
              <w:pStyle w:val="ESBodyText"/>
              <w:numPr>
                <w:ilvl w:val="0"/>
                <w:numId w:val="29"/>
              </w:numPr>
              <w:spacing w:after="0"/>
              <w:ind w:hanging="183"/>
              <w:rPr>
                <w:sz w:val="20"/>
                <w:szCs w:val="20"/>
              </w:rPr>
            </w:pPr>
            <w:r w:rsidRPr="00BF5D69">
              <w:rPr>
                <w:color w:val="000000"/>
                <w:sz w:val="20"/>
                <w:szCs w:val="20"/>
              </w:rPr>
              <w:t>Writing from 82% in 2022 to 85%</w:t>
            </w:r>
          </w:p>
          <w:p w14:paraId="5090C569" w14:textId="77777777" w:rsidR="00B06A30" w:rsidRPr="00BF5D69" w:rsidRDefault="00F06BA5" w:rsidP="00BB23C7">
            <w:pPr>
              <w:pStyle w:val="ESBodyText"/>
              <w:numPr>
                <w:ilvl w:val="0"/>
                <w:numId w:val="29"/>
              </w:numPr>
              <w:spacing w:after="0"/>
              <w:ind w:hanging="183"/>
              <w:rPr>
                <w:sz w:val="20"/>
                <w:szCs w:val="20"/>
              </w:rPr>
            </w:pPr>
            <w:r w:rsidRPr="00BF5D69">
              <w:rPr>
                <w:color w:val="000000"/>
                <w:sz w:val="20"/>
                <w:szCs w:val="20"/>
              </w:rPr>
              <w:t>Numeracy from 69 % in 2022 to 75%.</w:t>
            </w:r>
          </w:p>
          <w:p w14:paraId="5CF21F1D" w14:textId="77777777" w:rsidR="00B06A30" w:rsidRPr="00BF5D69" w:rsidRDefault="00F06BA5" w:rsidP="00BB23C7">
            <w:pPr>
              <w:pStyle w:val="ESBodyText"/>
              <w:spacing w:after="0"/>
              <w:rPr>
                <w:sz w:val="20"/>
                <w:szCs w:val="20"/>
              </w:rPr>
            </w:pPr>
          </w:p>
        </w:tc>
        <w:tc>
          <w:tcPr>
            <w:tcW w:w="3945" w:type="dxa"/>
          </w:tcPr>
          <w:p w14:paraId="4FA090CC" w14:textId="77777777" w:rsidR="00B06A30" w:rsidRPr="00BB23C7" w:rsidRDefault="00F06BA5" w:rsidP="00BB23C7">
            <w:pPr>
              <w:pStyle w:val="ESBodyText"/>
              <w:spacing w:after="0"/>
            </w:pPr>
          </w:p>
        </w:tc>
      </w:tr>
      <w:tr w:rsidR="00F103D1" w14:paraId="27704FC5" w14:textId="77777777" w:rsidTr="000F3492">
        <w:trPr>
          <w:trHeight w:val="83"/>
        </w:trPr>
        <w:tc>
          <w:tcPr>
            <w:tcW w:w="3589" w:type="dxa"/>
            <w:vMerge/>
          </w:tcPr>
          <w:p w14:paraId="6CC3F93B" w14:textId="77777777" w:rsidR="00B06A30" w:rsidRPr="00BF5D69" w:rsidRDefault="00F06BA5" w:rsidP="00BB23C7">
            <w:pPr>
              <w:pStyle w:val="ESBodyText"/>
              <w:spacing w:after="0"/>
              <w:rPr>
                <w:sz w:val="20"/>
                <w:szCs w:val="20"/>
              </w:rPr>
            </w:pPr>
          </w:p>
        </w:tc>
        <w:tc>
          <w:tcPr>
            <w:tcW w:w="1457" w:type="dxa"/>
            <w:vMerge/>
          </w:tcPr>
          <w:p w14:paraId="353D30B0" w14:textId="77777777" w:rsidR="00B06A30" w:rsidRPr="00BF5D69" w:rsidRDefault="00F06BA5" w:rsidP="00BB23C7">
            <w:pPr>
              <w:pStyle w:val="ESBodyText"/>
              <w:spacing w:after="0"/>
              <w:rPr>
                <w:sz w:val="20"/>
                <w:szCs w:val="20"/>
              </w:rPr>
            </w:pPr>
          </w:p>
        </w:tc>
        <w:tc>
          <w:tcPr>
            <w:tcW w:w="6219" w:type="dxa"/>
          </w:tcPr>
          <w:p w14:paraId="0781AB47" w14:textId="77777777" w:rsidR="00B06A30" w:rsidRPr="00BF5D69" w:rsidRDefault="00F06BA5" w:rsidP="00BB23C7">
            <w:pPr>
              <w:pStyle w:val="ESBodyText"/>
              <w:spacing w:after="0"/>
              <w:rPr>
                <w:sz w:val="20"/>
                <w:szCs w:val="20"/>
              </w:rPr>
            </w:pPr>
            <w:r w:rsidRPr="00BF5D69">
              <w:rPr>
                <w:color w:val="000000"/>
                <w:sz w:val="20"/>
                <w:szCs w:val="20"/>
              </w:rPr>
              <w:t>Teacher judgement growth. Time series - writing and num</w:t>
            </w:r>
            <w:r w:rsidRPr="00BF5D69">
              <w:rPr>
                <w:color w:val="000000"/>
                <w:sz w:val="20"/>
                <w:szCs w:val="20"/>
              </w:rPr>
              <w:t>ber &amp; algebra (semester 2 to semester 2) </w:t>
            </w:r>
          </w:p>
          <w:p w14:paraId="14948662" w14:textId="77777777" w:rsidR="00B06A30" w:rsidRPr="00BF5D69" w:rsidRDefault="00F06BA5" w:rsidP="00BB23C7">
            <w:pPr>
              <w:pStyle w:val="ESBodyText"/>
              <w:spacing w:after="0"/>
              <w:rPr>
                <w:sz w:val="20"/>
                <w:szCs w:val="20"/>
              </w:rPr>
            </w:pPr>
            <w:r w:rsidRPr="00BF5D69">
              <w:rPr>
                <w:color w:val="000000"/>
                <w:sz w:val="20"/>
                <w:szCs w:val="20"/>
              </w:rPr>
              <w:t>By 2026 decrease the percentage of students below expected growth:</w:t>
            </w:r>
          </w:p>
          <w:p w14:paraId="20F40AEF" w14:textId="77777777" w:rsidR="00B06A30" w:rsidRPr="00BF5D69" w:rsidRDefault="00F06BA5" w:rsidP="00BB23C7">
            <w:pPr>
              <w:pStyle w:val="ESBodyText"/>
              <w:numPr>
                <w:ilvl w:val="0"/>
                <w:numId w:val="30"/>
              </w:numPr>
              <w:spacing w:after="0"/>
              <w:ind w:hanging="183"/>
              <w:rPr>
                <w:sz w:val="20"/>
                <w:szCs w:val="20"/>
              </w:rPr>
            </w:pPr>
            <w:r w:rsidRPr="00BF5D69">
              <w:rPr>
                <w:color w:val="000000"/>
                <w:sz w:val="20"/>
                <w:szCs w:val="20"/>
              </w:rPr>
              <w:t>Writing from 47% in 2021 to 35%</w:t>
            </w:r>
          </w:p>
          <w:p w14:paraId="4D54488B" w14:textId="77777777" w:rsidR="00B06A30" w:rsidRPr="00BF5D69" w:rsidRDefault="00F06BA5" w:rsidP="00BB23C7">
            <w:pPr>
              <w:pStyle w:val="ESBodyText"/>
              <w:numPr>
                <w:ilvl w:val="0"/>
                <w:numId w:val="30"/>
              </w:numPr>
              <w:spacing w:after="0"/>
              <w:ind w:hanging="183"/>
              <w:rPr>
                <w:sz w:val="20"/>
                <w:szCs w:val="20"/>
              </w:rPr>
            </w:pPr>
            <w:r w:rsidRPr="00BF5D69">
              <w:rPr>
                <w:color w:val="000000"/>
                <w:sz w:val="20"/>
                <w:szCs w:val="20"/>
              </w:rPr>
              <w:t>Number and algebra from 61% in 2021 to 38%.</w:t>
            </w:r>
          </w:p>
          <w:p w14:paraId="356FCE8B" w14:textId="77777777" w:rsidR="00B06A30" w:rsidRPr="00BF5D69" w:rsidRDefault="00F06BA5" w:rsidP="00BB23C7">
            <w:pPr>
              <w:pStyle w:val="ESBodyText"/>
              <w:spacing w:after="0"/>
              <w:rPr>
                <w:sz w:val="20"/>
                <w:szCs w:val="20"/>
              </w:rPr>
            </w:pPr>
          </w:p>
        </w:tc>
        <w:tc>
          <w:tcPr>
            <w:tcW w:w="3945" w:type="dxa"/>
          </w:tcPr>
          <w:p w14:paraId="1D53805E" w14:textId="77777777" w:rsidR="00B06A30" w:rsidRPr="00BB23C7" w:rsidRDefault="00F06BA5" w:rsidP="00BB23C7">
            <w:pPr>
              <w:pStyle w:val="ESBodyText"/>
              <w:spacing w:after="0"/>
            </w:pPr>
          </w:p>
        </w:tc>
      </w:tr>
      <w:tr w:rsidR="00F103D1" w14:paraId="2193B3C0" w14:textId="77777777" w:rsidTr="000F3492">
        <w:trPr>
          <w:trHeight w:val="83"/>
        </w:trPr>
        <w:tc>
          <w:tcPr>
            <w:tcW w:w="3589" w:type="dxa"/>
            <w:vMerge/>
          </w:tcPr>
          <w:p w14:paraId="1AB10632" w14:textId="77777777" w:rsidR="00B06A30" w:rsidRPr="00BF5D69" w:rsidRDefault="00F06BA5" w:rsidP="00BB23C7">
            <w:pPr>
              <w:pStyle w:val="ESBodyText"/>
              <w:spacing w:after="0"/>
              <w:rPr>
                <w:sz w:val="20"/>
                <w:szCs w:val="20"/>
              </w:rPr>
            </w:pPr>
          </w:p>
        </w:tc>
        <w:tc>
          <w:tcPr>
            <w:tcW w:w="1457" w:type="dxa"/>
            <w:vMerge/>
          </w:tcPr>
          <w:p w14:paraId="14476689" w14:textId="77777777" w:rsidR="00B06A30" w:rsidRPr="00BF5D69" w:rsidRDefault="00F06BA5" w:rsidP="00BB23C7">
            <w:pPr>
              <w:pStyle w:val="ESBodyText"/>
              <w:spacing w:after="0"/>
              <w:rPr>
                <w:sz w:val="20"/>
                <w:szCs w:val="20"/>
              </w:rPr>
            </w:pPr>
          </w:p>
        </w:tc>
        <w:tc>
          <w:tcPr>
            <w:tcW w:w="6219" w:type="dxa"/>
          </w:tcPr>
          <w:p w14:paraId="12355C5B" w14:textId="77777777" w:rsidR="00B06A30" w:rsidRPr="00BF5D69" w:rsidRDefault="00F06BA5" w:rsidP="00BB23C7">
            <w:pPr>
              <w:pStyle w:val="ESBodyText"/>
              <w:spacing w:after="0"/>
              <w:rPr>
                <w:sz w:val="20"/>
                <w:szCs w:val="20"/>
              </w:rPr>
            </w:pPr>
            <w:r w:rsidRPr="00BF5D69">
              <w:rPr>
                <w:color w:val="000000"/>
                <w:sz w:val="20"/>
                <w:szCs w:val="20"/>
              </w:rPr>
              <w:t xml:space="preserve">By 2026, increase the proportion of positive response scores on </w:t>
            </w:r>
            <w:r w:rsidRPr="00BF5D69">
              <w:rPr>
                <w:color w:val="000000"/>
                <w:sz w:val="20"/>
                <w:szCs w:val="20"/>
              </w:rPr>
              <w:t>the SSS for the factors of:</w:t>
            </w:r>
          </w:p>
          <w:p w14:paraId="2424C695" w14:textId="77777777" w:rsidR="00B06A30" w:rsidRPr="00BF5D69" w:rsidRDefault="00F06BA5" w:rsidP="00BB23C7">
            <w:pPr>
              <w:pStyle w:val="ESBodyText"/>
              <w:numPr>
                <w:ilvl w:val="0"/>
                <w:numId w:val="31"/>
              </w:numPr>
              <w:spacing w:after="0"/>
              <w:ind w:hanging="183"/>
              <w:rPr>
                <w:sz w:val="20"/>
                <w:szCs w:val="20"/>
              </w:rPr>
            </w:pPr>
            <w:r w:rsidRPr="00BF5D69">
              <w:rPr>
                <w:color w:val="000000"/>
                <w:sz w:val="20"/>
                <w:szCs w:val="20"/>
              </w:rPr>
              <w:t>Academic emphasis from 64% in 2021 to 72%</w:t>
            </w:r>
          </w:p>
          <w:p w14:paraId="31E30C75" w14:textId="77777777" w:rsidR="00B06A30" w:rsidRPr="00BF5D69" w:rsidRDefault="00F06BA5" w:rsidP="00BB23C7">
            <w:pPr>
              <w:pStyle w:val="ESBodyText"/>
              <w:numPr>
                <w:ilvl w:val="0"/>
                <w:numId w:val="31"/>
              </w:numPr>
              <w:spacing w:after="0"/>
              <w:ind w:hanging="183"/>
              <w:rPr>
                <w:sz w:val="20"/>
                <w:szCs w:val="20"/>
              </w:rPr>
            </w:pPr>
            <w:r w:rsidRPr="00BF5D69">
              <w:rPr>
                <w:color w:val="000000"/>
                <w:sz w:val="20"/>
                <w:szCs w:val="20"/>
              </w:rPr>
              <w:t>Collective efficacy from 57% in 2021 to 65%</w:t>
            </w:r>
          </w:p>
          <w:p w14:paraId="6E61C589" w14:textId="77777777" w:rsidR="00B06A30" w:rsidRPr="00BF5D69" w:rsidRDefault="00F06BA5" w:rsidP="00BB23C7">
            <w:pPr>
              <w:pStyle w:val="ESBodyText"/>
              <w:numPr>
                <w:ilvl w:val="0"/>
                <w:numId w:val="31"/>
              </w:numPr>
              <w:spacing w:after="0"/>
              <w:ind w:hanging="183"/>
              <w:rPr>
                <w:sz w:val="20"/>
                <w:szCs w:val="20"/>
              </w:rPr>
            </w:pPr>
            <w:r w:rsidRPr="00BF5D69">
              <w:rPr>
                <w:color w:val="000000"/>
                <w:sz w:val="20"/>
                <w:szCs w:val="20"/>
              </w:rPr>
              <w:t>Time to share pedagogical content knowledge from 64% in 2021 to 72%</w:t>
            </w:r>
          </w:p>
          <w:p w14:paraId="37E3FB3A" w14:textId="77777777" w:rsidR="00B06A30" w:rsidRPr="00BF5D69" w:rsidRDefault="00F06BA5" w:rsidP="00BB23C7">
            <w:pPr>
              <w:pStyle w:val="ESBodyText"/>
              <w:numPr>
                <w:ilvl w:val="0"/>
                <w:numId w:val="31"/>
              </w:numPr>
              <w:spacing w:after="0"/>
              <w:ind w:hanging="183"/>
              <w:rPr>
                <w:sz w:val="20"/>
                <w:szCs w:val="20"/>
              </w:rPr>
            </w:pPr>
            <w:r w:rsidRPr="00BF5D69">
              <w:rPr>
                <w:color w:val="000000"/>
                <w:sz w:val="20"/>
                <w:szCs w:val="20"/>
              </w:rPr>
              <w:t>Professional learning through peer observation from 55% in 2021 to 65%.</w:t>
            </w:r>
          </w:p>
          <w:p w14:paraId="4029AD9F" w14:textId="77777777" w:rsidR="00B06A30" w:rsidRPr="00BF5D69" w:rsidRDefault="00F06BA5" w:rsidP="00BB23C7">
            <w:pPr>
              <w:pStyle w:val="ESBodyText"/>
              <w:spacing w:after="0"/>
              <w:rPr>
                <w:sz w:val="20"/>
                <w:szCs w:val="20"/>
              </w:rPr>
            </w:pPr>
          </w:p>
        </w:tc>
        <w:tc>
          <w:tcPr>
            <w:tcW w:w="3945" w:type="dxa"/>
          </w:tcPr>
          <w:p w14:paraId="19F68687" w14:textId="77777777" w:rsidR="00B06A30" w:rsidRPr="00BB23C7" w:rsidRDefault="00F06BA5" w:rsidP="00BB23C7">
            <w:pPr>
              <w:pStyle w:val="ESBodyText"/>
              <w:spacing w:after="0"/>
            </w:pPr>
          </w:p>
        </w:tc>
      </w:tr>
      <w:tr w:rsidR="00F103D1" w14:paraId="5EC154FE" w14:textId="77777777" w:rsidTr="000F3492">
        <w:trPr>
          <w:trHeight w:val="83"/>
        </w:trPr>
        <w:tc>
          <w:tcPr>
            <w:tcW w:w="3589" w:type="dxa"/>
            <w:vMerge w:val="restart"/>
          </w:tcPr>
          <w:p w14:paraId="3A6383E6" w14:textId="77777777" w:rsidR="00B06A30" w:rsidRPr="00BF5D69" w:rsidRDefault="00F06BA5" w:rsidP="00BB23C7">
            <w:pPr>
              <w:pStyle w:val="ESBodyText"/>
              <w:spacing w:after="0"/>
              <w:rPr>
                <w:sz w:val="20"/>
                <w:szCs w:val="20"/>
              </w:rPr>
            </w:pPr>
            <w:r w:rsidRPr="00BF5D69">
              <w:rPr>
                <w:sz w:val="20"/>
                <w:szCs w:val="20"/>
              </w:rPr>
              <w:t xml:space="preserve">Empower students to be engaged and self-regulated learners. </w:t>
            </w:r>
          </w:p>
        </w:tc>
        <w:tc>
          <w:tcPr>
            <w:tcW w:w="1457" w:type="dxa"/>
            <w:vMerge w:val="restart"/>
          </w:tcPr>
          <w:p w14:paraId="16C7DC68" w14:textId="77777777" w:rsidR="00B06A30" w:rsidRPr="00BF5D69" w:rsidRDefault="00F06BA5" w:rsidP="00BB23C7">
            <w:pPr>
              <w:pStyle w:val="ESBodyText"/>
              <w:spacing w:after="0"/>
              <w:rPr>
                <w:sz w:val="20"/>
                <w:szCs w:val="20"/>
              </w:rPr>
            </w:pPr>
            <w:r w:rsidRPr="00BF5D69">
              <w:rPr>
                <w:sz w:val="20"/>
                <w:szCs w:val="20"/>
              </w:rPr>
              <w:t>No</w:t>
            </w:r>
          </w:p>
        </w:tc>
        <w:tc>
          <w:tcPr>
            <w:tcW w:w="6219" w:type="dxa"/>
          </w:tcPr>
          <w:p w14:paraId="0C5F510F" w14:textId="77777777" w:rsidR="00B06A30" w:rsidRPr="00BF5D69" w:rsidRDefault="00F06BA5" w:rsidP="00BB23C7">
            <w:pPr>
              <w:pStyle w:val="ESBodyText"/>
              <w:spacing w:after="0"/>
              <w:rPr>
                <w:sz w:val="20"/>
                <w:szCs w:val="20"/>
              </w:rPr>
            </w:pPr>
            <w:r w:rsidRPr="00BF5D69">
              <w:rPr>
                <w:color w:val="000000"/>
                <w:sz w:val="20"/>
                <w:szCs w:val="20"/>
              </w:rPr>
              <w:t xml:space="preserve">By 2026, increase the proportion of positive response scores on the </w:t>
            </w:r>
            <w:proofErr w:type="spellStart"/>
            <w:proofErr w:type="gramStart"/>
            <w:r w:rsidRPr="00BF5D69">
              <w:rPr>
                <w:color w:val="000000"/>
                <w:sz w:val="20"/>
                <w:szCs w:val="20"/>
              </w:rPr>
              <w:t>AtoSS</w:t>
            </w:r>
            <w:proofErr w:type="spellEnd"/>
            <w:r w:rsidRPr="00BF5D69">
              <w:rPr>
                <w:color w:val="000000"/>
                <w:sz w:val="20"/>
                <w:szCs w:val="20"/>
              </w:rPr>
              <w:t xml:space="preserve">  for</w:t>
            </w:r>
            <w:proofErr w:type="gramEnd"/>
            <w:r w:rsidRPr="00BF5D69">
              <w:rPr>
                <w:color w:val="000000"/>
                <w:sz w:val="20"/>
                <w:szCs w:val="20"/>
              </w:rPr>
              <w:t xml:space="preserve"> the factors of:</w:t>
            </w:r>
          </w:p>
          <w:p w14:paraId="3FB566AB" w14:textId="77777777" w:rsidR="00B06A30" w:rsidRPr="00BF5D69" w:rsidRDefault="00F06BA5" w:rsidP="00BB23C7">
            <w:pPr>
              <w:pStyle w:val="ESBodyText"/>
              <w:numPr>
                <w:ilvl w:val="0"/>
                <w:numId w:val="32"/>
              </w:numPr>
              <w:spacing w:after="0"/>
              <w:ind w:hanging="183"/>
              <w:rPr>
                <w:sz w:val="20"/>
                <w:szCs w:val="20"/>
              </w:rPr>
            </w:pPr>
            <w:r w:rsidRPr="00BF5D69">
              <w:rPr>
                <w:color w:val="000000"/>
                <w:sz w:val="20"/>
                <w:szCs w:val="20"/>
              </w:rPr>
              <w:t>Stimulated learning from 77% in 2022 to 85%</w:t>
            </w:r>
          </w:p>
          <w:p w14:paraId="2D308D22" w14:textId="77777777" w:rsidR="00B06A30" w:rsidRPr="00BF5D69" w:rsidRDefault="00F06BA5" w:rsidP="00BB23C7">
            <w:pPr>
              <w:pStyle w:val="ESBodyText"/>
              <w:numPr>
                <w:ilvl w:val="0"/>
                <w:numId w:val="32"/>
              </w:numPr>
              <w:spacing w:after="0"/>
              <w:ind w:hanging="183"/>
              <w:rPr>
                <w:sz w:val="20"/>
                <w:szCs w:val="20"/>
              </w:rPr>
            </w:pPr>
            <w:r w:rsidRPr="00BF5D69">
              <w:rPr>
                <w:color w:val="000000"/>
                <w:sz w:val="20"/>
                <w:szCs w:val="20"/>
              </w:rPr>
              <w:t>Student voice and agency from 72% in 2022 to 75%</w:t>
            </w:r>
          </w:p>
          <w:p w14:paraId="3AA3111E" w14:textId="77777777" w:rsidR="00B06A30" w:rsidRPr="00BF5D69" w:rsidRDefault="00F06BA5" w:rsidP="00BB23C7">
            <w:pPr>
              <w:pStyle w:val="ESBodyText"/>
              <w:numPr>
                <w:ilvl w:val="0"/>
                <w:numId w:val="32"/>
              </w:numPr>
              <w:spacing w:after="0"/>
              <w:ind w:hanging="183"/>
              <w:rPr>
                <w:sz w:val="20"/>
                <w:szCs w:val="20"/>
              </w:rPr>
            </w:pPr>
            <w:r w:rsidRPr="00BF5D69">
              <w:rPr>
                <w:color w:val="000000"/>
                <w:sz w:val="20"/>
                <w:szCs w:val="20"/>
              </w:rPr>
              <w:t>Att</w:t>
            </w:r>
            <w:r w:rsidRPr="00BF5D69">
              <w:rPr>
                <w:color w:val="000000"/>
                <w:sz w:val="20"/>
                <w:szCs w:val="20"/>
              </w:rPr>
              <w:t>itudes to attendance from 83% in 2022 to 88%.</w:t>
            </w:r>
          </w:p>
          <w:p w14:paraId="1CD4757B" w14:textId="77777777" w:rsidR="00B06A30" w:rsidRPr="00BF5D69" w:rsidRDefault="00F06BA5" w:rsidP="00BB23C7">
            <w:pPr>
              <w:pStyle w:val="ESBodyText"/>
              <w:spacing w:after="0"/>
              <w:rPr>
                <w:sz w:val="20"/>
                <w:szCs w:val="20"/>
              </w:rPr>
            </w:pPr>
          </w:p>
        </w:tc>
        <w:tc>
          <w:tcPr>
            <w:tcW w:w="3945" w:type="dxa"/>
          </w:tcPr>
          <w:p w14:paraId="1DABB166" w14:textId="77777777" w:rsidR="00B06A30" w:rsidRPr="00BB23C7" w:rsidRDefault="00F06BA5" w:rsidP="00BB23C7">
            <w:pPr>
              <w:pStyle w:val="ESBodyText"/>
              <w:spacing w:after="0"/>
            </w:pPr>
          </w:p>
        </w:tc>
      </w:tr>
      <w:tr w:rsidR="00F103D1" w14:paraId="2DDD66AB" w14:textId="77777777" w:rsidTr="000F3492">
        <w:trPr>
          <w:trHeight w:val="83"/>
        </w:trPr>
        <w:tc>
          <w:tcPr>
            <w:tcW w:w="3589" w:type="dxa"/>
            <w:vMerge/>
          </w:tcPr>
          <w:p w14:paraId="39E6844B" w14:textId="77777777" w:rsidR="00B06A30" w:rsidRPr="00BF5D69" w:rsidRDefault="00F06BA5" w:rsidP="00BB23C7">
            <w:pPr>
              <w:pStyle w:val="ESBodyText"/>
              <w:spacing w:after="0"/>
              <w:rPr>
                <w:sz w:val="20"/>
                <w:szCs w:val="20"/>
              </w:rPr>
            </w:pPr>
          </w:p>
        </w:tc>
        <w:tc>
          <w:tcPr>
            <w:tcW w:w="1457" w:type="dxa"/>
            <w:vMerge/>
          </w:tcPr>
          <w:p w14:paraId="5B6DF9ED" w14:textId="77777777" w:rsidR="00B06A30" w:rsidRPr="00BF5D69" w:rsidRDefault="00F06BA5" w:rsidP="00BB23C7">
            <w:pPr>
              <w:pStyle w:val="ESBodyText"/>
              <w:spacing w:after="0"/>
              <w:rPr>
                <w:sz w:val="20"/>
                <w:szCs w:val="20"/>
              </w:rPr>
            </w:pPr>
          </w:p>
        </w:tc>
        <w:tc>
          <w:tcPr>
            <w:tcW w:w="6219" w:type="dxa"/>
          </w:tcPr>
          <w:p w14:paraId="2519DA48" w14:textId="77777777" w:rsidR="00B06A30" w:rsidRPr="00BF5D69" w:rsidRDefault="00F06BA5" w:rsidP="00BB23C7">
            <w:pPr>
              <w:pStyle w:val="ESBodyText"/>
              <w:spacing w:after="0"/>
              <w:rPr>
                <w:sz w:val="20"/>
                <w:szCs w:val="20"/>
              </w:rPr>
            </w:pPr>
            <w:r w:rsidRPr="00BF5D69">
              <w:rPr>
                <w:color w:val="000000"/>
                <w:sz w:val="20"/>
                <w:szCs w:val="20"/>
              </w:rPr>
              <w:t>By 2026, increase the proportion of positive response scores on the SSS for the factor of:</w:t>
            </w:r>
          </w:p>
          <w:p w14:paraId="6BD7C62F" w14:textId="77777777" w:rsidR="00B06A30" w:rsidRPr="00BF5D69" w:rsidRDefault="00F06BA5" w:rsidP="00BB23C7">
            <w:pPr>
              <w:pStyle w:val="ESBodyText"/>
              <w:numPr>
                <w:ilvl w:val="0"/>
                <w:numId w:val="33"/>
              </w:numPr>
              <w:spacing w:after="0"/>
              <w:ind w:hanging="183"/>
              <w:rPr>
                <w:sz w:val="20"/>
                <w:szCs w:val="20"/>
              </w:rPr>
            </w:pPr>
            <w:r w:rsidRPr="00BF5D69">
              <w:rPr>
                <w:color w:val="000000"/>
                <w:sz w:val="20"/>
                <w:szCs w:val="20"/>
              </w:rPr>
              <w:t>Use student feedback to improve practice from 64% in 2021 to 72%.</w:t>
            </w:r>
          </w:p>
          <w:p w14:paraId="4FDAE498" w14:textId="77777777" w:rsidR="00B06A30" w:rsidRPr="00BF5D69" w:rsidRDefault="00F06BA5" w:rsidP="00BB23C7">
            <w:pPr>
              <w:pStyle w:val="ESBodyText"/>
              <w:spacing w:after="0"/>
              <w:rPr>
                <w:sz w:val="20"/>
                <w:szCs w:val="20"/>
              </w:rPr>
            </w:pPr>
          </w:p>
        </w:tc>
        <w:tc>
          <w:tcPr>
            <w:tcW w:w="3945" w:type="dxa"/>
          </w:tcPr>
          <w:p w14:paraId="1B808E3C" w14:textId="77777777" w:rsidR="00B06A30" w:rsidRPr="00BB23C7" w:rsidRDefault="00F06BA5" w:rsidP="00BB23C7">
            <w:pPr>
              <w:pStyle w:val="ESBodyText"/>
              <w:spacing w:after="0"/>
            </w:pPr>
          </w:p>
        </w:tc>
      </w:tr>
      <w:tr w:rsidR="00F103D1" w14:paraId="1BB9C4BE" w14:textId="77777777" w:rsidTr="000F3492">
        <w:trPr>
          <w:trHeight w:val="83"/>
        </w:trPr>
        <w:tc>
          <w:tcPr>
            <w:tcW w:w="3589" w:type="dxa"/>
            <w:vMerge/>
          </w:tcPr>
          <w:p w14:paraId="21B883EB" w14:textId="77777777" w:rsidR="00B06A30" w:rsidRPr="00BF5D69" w:rsidRDefault="00F06BA5" w:rsidP="00BB23C7">
            <w:pPr>
              <w:pStyle w:val="ESBodyText"/>
              <w:spacing w:after="0"/>
              <w:rPr>
                <w:sz w:val="20"/>
                <w:szCs w:val="20"/>
              </w:rPr>
            </w:pPr>
          </w:p>
        </w:tc>
        <w:tc>
          <w:tcPr>
            <w:tcW w:w="1457" w:type="dxa"/>
            <w:vMerge/>
          </w:tcPr>
          <w:p w14:paraId="3EA98106" w14:textId="77777777" w:rsidR="00B06A30" w:rsidRPr="00BF5D69" w:rsidRDefault="00F06BA5" w:rsidP="00BB23C7">
            <w:pPr>
              <w:pStyle w:val="ESBodyText"/>
              <w:spacing w:after="0"/>
              <w:rPr>
                <w:sz w:val="20"/>
                <w:szCs w:val="20"/>
              </w:rPr>
            </w:pPr>
          </w:p>
        </w:tc>
        <w:tc>
          <w:tcPr>
            <w:tcW w:w="6219" w:type="dxa"/>
          </w:tcPr>
          <w:p w14:paraId="07C794EE" w14:textId="77777777" w:rsidR="00B06A30" w:rsidRPr="00BF5D69" w:rsidRDefault="00F06BA5" w:rsidP="00BB23C7">
            <w:pPr>
              <w:pStyle w:val="ESBodyText"/>
              <w:spacing w:after="0"/>
              <w:rPr>
                <w:sz w:val="20"/>
                <w:szCs w:val="20"/>
              </w:rPr>
            </w:pPr>
            <w:r w:rsidRPr="00BF5D69">
              <w:rPr>
                <w:color w:val="000000"/>
                <w:sz w:val="20"/>
                <w:szCs w:val="20"/>
              </w:rPr>
              <w:t xml:space="preserve">By 2026, decrease the percentage of </w:t>
            </w:r>
            <w:r w:rsidRPr="00BF5D69">
              <w:rPr>
                <w:color w:val="000000"/>
                <w:sz w:val="20"/>
                <w:szCs w:val="20"/>
              </w:rPr>
              <w:t>students who are absent for:</w:t>
            </w:r>
          </w:p>
          <w:p w14:paraId="0EA92875" w14:textId="77777777" w:rsidR="00B06A30" w:rsidRPr="00BF5D69" w:rsidRDefault="00F06BA5" w:rsidP="00BB23C7">
            <w:pPr>
              <w:pStyle w:val="ESBodyText"/>
              <w:numPr>
                <w:ilvl w:val="0"/>
                <w:numId w:val="34"/>
              </w:numPr>
              <w:spacing w:after="0"/>
              <w:ind w:hanging="183"/>
              <w:rPr>
                <w:sz w:val="20"/>
                <w:szCs w:val="20"/>
              </w:rPr>
            </w:pPr>
            <w:r w:rsidRPr="00BF5D69">
              <w:rPr>
                <w:color w:val="000000"/>
                <w:sz w:val="20"/>
                <w:szCs w:val="20"/>
              </w:rPr>
              <w:t>20 to 29.5 days from 11% in 2021 to 8%</w:t>
            </w:r>
          </w:p>
          <w:p w14:paraId="0A81DA9D" w14:textId="77777777" w:rsidR="00B06A30" w:rsidRPr="00BF5D69" w:rsidRDefault="00F06BA5" w:rsidP="00BB23C7">
            <w:pPr>
              <w:pStyle w:val="ESBodyText"/>
              <w:numPr>
                <w:ilvl w:val="0"/>
                <w:numId w:val="34"/>
              </w:numPr>
              <w:spacing w:after="0"/>
              <w:ind w:hanging="183"/>
              <w:rPr>
                <w:sz w:val="20"/>
                <w:szCs w:val="20"/>
              </w:rPr>
            </w:pPr>
            <w:r w:rsidRPr="00BF5D69">
              <w:rPr>
                <w:color w:val="000000"/>
                <w:sz w:val="20"/>
                <w:szCs w:val="20"/>
              </w:rPr>
              <w:t>30 plus days from 25% in 2021 to 20%.</w:t>
            </w:r>
          </w:p>
          <w:p w14:paraId="32AC5ECD" w14:textId="77777777" w:rsidR="00B06A30" w:rsidRPr="00BF5D69" w:rsidRDefault="00F06BA5" w:rsidP="00BB23C7">
            <w:pPr>
              <w:pStyle w:val="ESBodyText"/>
              <w:spacing w:after="0"/>
              <w:rPr>
                <w:sz w:val="20"/>
                <w:szCs w:val="20"/>
              </w:rPr>
            </w:pPr>
          </w:p>
        </w:tc>
        <w:tc>
          <w:tcPr>
            <w:tcW w:w="3945" w:type="dxa"/>
          </w:tcPr>
          <w:p w14:paraId="19BDA6EE" w14:textId="77777777" w:rsidR="00B06A30" w:rsidRPr="00BB23C7" w:rsidRDefault="00F06BA5" w:rsidP="00BB23C7">
            <w:pPr>
              <w:pStyle w:val="ESBodyText"/>
              <w:spacing w:after="0"/>
            </w:pPr>
          </w:p>
        </w:tc>
      </w:tr>
      <w:tr w:rsidR="00F103D1" w14:paraId="4BB5EF55" w14:textId="77777777" w:rsidTr="000F3492">
        <w:trPr>
          <w:trHeight w:val="83"/>
        </w:trPr>
        <w:tc>
          <w:tcPr>
            <w:tcW w:w="3589" w:type="dxa"/>
            <w:vMerge w:val="restart"/>
          </w:tcPr>
          <w:p w14:paraId="40BD5D0E" w14:textId="77777777" w:rsidR="00B06A30" w:rsidRPr="00BF5D69" w:rsidRDefault="00F06BA5" w:rsidP="00BB23C7">
            <w:pPr>
              <w:pStyle w:val="ESBodyText"/>
              <w:spacing w:after="0"/>
              <w:rPr>
                <w:sz w:val="20"/>
                <w:szCs w:val="20"/>
              </w:rPr>
            </w:pPr>
            <w:r w:rsidRPr="00BF5D69">
              <w:rPr>
                <w:sz w:val="20"/>
                <w:szCs w:val="20"/>
              </w:rPr>
              <w:t xml:space="preserve">Improve the personal and social capabilities of each student. </w:t>
            </w:r>
          </w:p>
        </w:tc>
        <w:tc>
          <w:tcPr>
            <w:tcW w:w="1457" w:type="dxa"/>
            <w:vMerge w:val="restart"/>
          </w:tcPr>
          <w:p w14:paraId="3BA7A61F" w14:textId="77777777" w:rsidR="00B06A30" w:rsidRPr="00BF5D69" w:rsidRDefault="00F06BA5" w:rsidP="00BB23C7">
            <w:pPr>
              <w:pStyle w:val="ESBodyText"/>
              <w:spacing w:after="0"/>
              <w:rPr>
                <w:sz w:val="20"/>
                <w:szCs w:val="20"/>
              </w:rPr>
            </w:pPr>
            <w:r w:rsidRPr="00BF5D69">
              <w:rPr>
                <w:sz w:val="20"/>
                <w:szCs w:val="20"/>
              </w:rPr>
              <w:t>No</w:t>
            </w:r>
          </w:p>
        </w:tc>
        <w:tc>
          <w:tcPr>
            <w:tcW w:w="6219" w:type="dxa"/>
          </w:tcPr>
          <w:p w14:paraId="299CCA68" w14:textId="77777777" w:rsidR="00B06A30" w:rsidRPr="00BF5D69" w:rsidRDefault="00F06BA5" w:rsidP="00BB23C7">
            <w:pPr>
              <w:pStyle w:val="ESBodyText"/>
              <w:spacing w:after="0"/>
              <w:rPr>
                <w:sz w:val="20"/>
                <w:szCs w:val="20"/>
              </w:rPr>
            </w:pPr>
            <w:r w:rsidRPr="00BF5D69">
              <w:rPr>
                <w:color w:val="000000"/>
                <w:sz w:val="20"/>
                <w:szCs w:val="20"/>
              </w:rPr>
              <w:t xml:space="preserve">By 2026, increase the proportion of positive response scores on the </w:t>
            </w:r>
            <w:proofErr w:type="spellStart"/>
            <w:r w:rsidRPr="00BF5D69">
              <w:rPr>
                <w:color w:val="000000"/>
                <w:sz w:val="20"/>
                <w:szCs w:val="20"/>
              </w:rPr>
              <w:t>AtoSS</w:t>
            </w:r>
            <w:proofErr w:type="spellEnd"/>
            <w:r w:rsidRPr="00BF5D69">
              <w:rPr>
                <w:color w:val="000000"/>
                <w:sz w:val="20"/>
                <w:szCs w:val="20"/>
              </w:rPr>
              <w:t xml:space="preserve"> for the</w:t>
            </w:r>
            <w:r w:rsidRPr="00BF5D69">
              <w:rPr>
                <w:color w:val="000000"/>
                <w:sz w:val="20"/>
                <w:szCs w:val="20"/>
              </w:rPr>
              <w:t xml:space="preserve"> factors of:</w:t>
            </w:r>
          </w:p>
          <w:p w14:paraId="7F0DB4C5" w14:textId="77777777" w:rsidR="00B06A30" w:rsidRPr="00BF5D69" w:rsidRDefault="00F06BA5" w:rsidP="00BB23C7">
            <w:pPr>
              <w:pStyle w:val="ESBodyText"/>
              <w:numPr>
                <w:ilvl w:val="0"/>
                <w:numId w:val="35"/>
              </w:numPr>
              <w:spacing w:after="0"/>
              <w:ind w:hanging="183"/>
              <w:rPr>
                <w:sz w:val="20"/>
                <w:szCs w:val="20"/>
              </w:rPr>
            </w:pPr>
            <w:r w:rsidRPr="00BF5D69">
              <w:rPr>
                <w:color w:val="000000"/>
                <w:sz w:val="20"/>
                <w:szCs w:val="20"/>
              </w:rPr>
              <w:t>Managing bullying from 74% in 2022 to 80%</w:t>
            </w:r>
          </w:p>
          <w:p w14:paraId="4BDCE439" w14:textId="77777777" w:rsidR="00B06A30" w:rsidRPr="00BF5D69" w:rsidRDefault="00F06BA5" w:rsidP="00BB23C7">
            <w:pPr>
              <w:pStyle w:val="ESBodyText"/>
              <w:numPr>
                <w:ilvl w:val="0"/>
                <w:numId w:val="35"/>
              </w:numPr>
              <w:spacing w:after="0"/>
              <w:ind w:hanging="183"/>
              <w:rPr>
                <w:sz w:val="20"/>
                <w:szCs w:val="20"/>
              </w:rPr>
            </w:pPr>
            <w:r w:rsidRPr="00BF5D69">
              <w:rPr>
                <w:color w:val="000000"/>
                <w:sz w:val="20"/>
                <w:szCs w:val="20"/>
              </w:rPr>
              <w:t>Emotional awareness and regulation from 64% in 2022 to 73%.</w:t>
            </w:r>
          </w:p>
          <w:p w14:paraId="742C45E1" w14:textId="77777777" w:rsidR="00B06A30" w:rsidRPr="00BF5D69" w:rsidRDefault="00F06BA5" w:rsidP="00BB23C7">
            <w:pPr>
              <w:pStyle w:val="ESBodyText"/>
              <w:spacing w:after="0"/>
              <w:rPr>
                <w:sz w:val="20"/>
                <w:szCs w:val="20"/>
              </w:rPr>
            </w:pPr>
          </w:p>
        </w:tc>
        <w:tc>
          <w:tcPr>
            <w:tcW w:w="3945" w:type="dxa"/>
          </w:tcPr>
          <w:p w14:paraId="6181CD82" w14:textId="77777777" w:rsidR="00B06A30" w:rsidRPr="00BB23C7" w:rsidRDefault="00F06BA5" w:rsidP="00BB23C7">
            <w:pPr>
              <w:pStyle w:val="ESBodyText"/>
              <w:spacing w:after="0"/>
            </w:pPr>
          </w:p>
        </w:tc>
      </w:tr>
      <w:tr w:rsidR="00F103D1" w14:paraId="41D41722" w14:textId="77777777" w:rsidTr="000F3492">
        <w:trPr>
          <w:trHeight w:val="83"/>
        </w:trPr>
        <w:tc>
          <w:tcPr>
            <w:tcW w:w="3589" w:type="dxa"/>
            <w:vMerge/>
          </w:tcPr>
          <w:p w14:paraId="1DAB7A6E" w14:textId="77777777" w:rsidR="00B06A30" w:rsidRPr="00BF5D69" w:rsidRDefault="00F06BA5" w:rsidP="00BB23C7">
            <w:pPr>
              <w:pStyle w:val="ESBodyText"/>
              <w:spacing w:after="0"/>
              <w:rPr>
                <w:sz w:val="20"/>
                <w:szCs w:val="20"/>
              </w:rPr>
            </w:pPr>
          </w:p>
        </w:tc>
        <w:tc>
          <w:tcPr>
            <w:tcW w:w="1457" w:type="dxa"/>
            <w:vMerge/>
          </w:tcPr>
          <w:p w14:paraId="56848CAD" w14:textId="77777777" w:rsidR="00B06A30" w:rsidRPr="00BF5D69" w:rsidRDefault="00F06BA5" w:rsidP="00BB23C7">
            <w:pPr>
              <w:pStyle w:val="ESBodyText"/>
              <w:spacing w:after="0"/>
              <w:rPr>
                <w:sz w:val="20"/>
                <w:szCs w:val="20"/>
              </w:rPr>
            </w:pPr>
          </w:p>
        </w:tc>
        <w:tc>
          <w:tcPr>
            <w:tcW w:w="6219" w:type="dxa"/>
          </w:tcPr>
          <w:p w14:paraId="3615A3F6" w14:textId="77777777" w:rsidR="00B06A30" w:rsidRPr="00BF5D69" w:rsidRDefault="00F06BA5" w:rsidP="00BB23C7">
            <w:pPr>
              <w:pStyle w:val="ESBodyText"/>
              <w:spacing w:after="0"/>
              <w:rPr>
                <w:sz w:val="20"/>
                <w:szCs w:val="20"/>
              </w:rPr>
            </w:pPr>
            <w:r w:rsidRPr="00BF5D69">
              <w:rPr>
                <w:color w:val="000000"/>
                <w:sz w:val="20"/>
                <w:szCs w:val="20"/>
              </w:rPr>
              <w:t>By 2026, increase the proportion of positive response scores on the SSS for the factors of:</w:t>
            </w:r>
          </w:p>
          <w:p w14:paraId="773FE968" w14:textId="77777777" w:rsidR="00B06A30" w:rsidRPr="00BF5D69" w:rsidRDefault="00F06BA5" w:rsidP="00BB23C7">
            <w:pPr>
              <w:pStyle w:val="ESBodyText"/>
              <w:numPr>
                <w:ilvl w:val="0"/>
                <w:numId w:val="36"/>
              </w:numPr>
              <w:spacing w:after="0"/>
              <w:ind w:hanging="183"/>
              <w:rPr>
                <w:sz w:val="20"/>
                <w:szCs w:val="20"/>
              </w:rPr>
            </w:pPr>
            <w:r w:rsidRPr="00BF5D69">
              <w:rPr>
                <w:color w:val="000000"/>
                <w:sz w:val="20"/>
                <w:szCs w:val="20"/>
              </w:rPr>
              <w:t xml:space="preserve">Trust in parents and students from 64% in </w:t>
            </w:r>
            <w:r w:rsidRPr="00BF5D69">
              <w:rPr>
                <w:color w:val="000000"/>
                <w:sz w:val="20"/>
                <w:szCs w:val="20"/>
              </w:rPr>
              <w:t>2021 to 72%</w:t>
            </w:r>
          </w:p>
          <w:p w14:paraId="69EA4133" w14:textId="77777777" w:rsidR="00B06A30" w:rsidRPr="00BF5D69" w:rsidRDefault="00F06BA5" w:rsidP="00BB23C7">
            <w:pPr>
              <w:pStyle w:val="ESBodyText"/>
              <w:numPr>
                <w:ilvl w:val="0"/>
                <w:numId w:val="36"/>
              </w:numPr>
              <w:spacing w:after="0"/>
              <w:ind w:hanging="183"/>
              <w:rPr>
                <w:sz w:val="20"/>
                <w:szCs w:val="20"/>
              </w:rPr>
            </w:pPr>
            <w:r w:rsidRPr="00BF5D69">
              <w:rPr>
                <w:color w:val="000000"/>
                <w:sz w:val="20"/>
                <w:szCs w:val="20"/>
              </w:rPr>
              <w:t>Parent and community involvement from 64% in 2021 to 72%.</w:t>
            </w:r>
          </w:p>
          <w:p w14:paraId="5AD43CA2" w14:textId="77777777" w:rsidR="00B06A30" w:rsidRPr="00BF5D69" w:rsidRDefault="00F06BA5" w:rsidP="00BB23C7">
            <w:pPr>
              <w:pStyle w:val="ESBodyText"/>
              <w:spacing w:after="0"/>
              <w:rPr>
                <w:sz w:val="20"/>
                <w:szCs w:val="20"/>
              </w:rPr>
            </w:pPr>
          </w:p>
        </w:tc>
        <w:tc>
          <w:tcPr>
            <w:tcW w:w="3945" w:type="dxa"/>
          </w:tcPr>
          <w:p w14:paraId="1B26FD67" w14:textId="77777777" w:rsidR="00B06A30" w:rsidRPr="00BB23C7" w:rsidRDefault="00F06BA5" w:rsidP="00BB23C7">
            <w:pPr>
              <w:pStyle w:val="ESBodyText"/>
              <w:spacing w:after="0"/>
            </w:pPr>
          </w:p>
        </w:tc>
      </w:tr>
      <w:tr w:rsidR="00F103D1" w14:paraId="1D92685D" w14:textId="77777777" w:rsidTr="000F3492">
        <w:trPr>
          <w:trHeight w:val="83"/>
        </w:trPr>
        <w:tc>
          <w:tcPr>
            <w:tcW w:w="3589" w:type="dxa"/>
            <w:vMerge/>
          </w:tcPr>
          <w:p w14:paraId="00884E78" w14:textId="77777777" w:rsidR="00B06A30" w:rsidRPr="00BF5D69" w:rsidRDefault="00F06BA5" w:rsidP="00BB23C7">
            <w:pPr>
              <w:pStyle w:val="ESBodyText"/>
              <w:spacing w:after="0"/>
              <w:rPr>
                <w:sz w:val="20"/>
                <w:szCs w:val="20"/>
              </w:rPr>
            </w:pPr>
          </w:p>
        </w:tc>
        <w:tc>
          <w:tcPr>
            <w:tcW w:w="1457" w:type="dxa"/>
            <w:vMerge/>
          </w:tcPr>
          <w:p w14:paraId="08370047" w14:textId="77777777" w:rsidR="00B06A30" w:rsidRPr="00BF5D69" w:rsidRDefault="00F06BA5" w:rsidP="00BB23C7">
            <w:pPr>
              <w:pStyle w:val="ESBodyText"/>
              <w:spacing w:after="0"/>
              <w:rPr>
                <w:sz w:val="20"/>
                <w:szCs w:val="20"/>
              </w:rPr>
            </w:pPr>
          </w:p>
        </w:tc>
        <w:tc>
          <w:tcPr>
            <w:tcW w:w="6219" w:type="dxa"/>
          </w:tcPr>
          <w:p w14:paraId="41125D7D" w14:textId="77777777" w:rsidR="00B06A30" w:rsidRPr="00BF5D69" w:rsidRDefault="00F06BA5" w:rsidP="00BB23C7">
            <w:pPr>
              <w:pStyle w:val="ESBodyText"/>
              <w:spacing w:after="0"/>
              <w:rPr>
                <w:sz w:val="20"/>
                <w:szCs w:val="20"/>
              </w:rPr>
            </w:pPr>
            <w:r w:rsidRPr="00BF5D69">
              <w:rPr>
                <w:color w:val="000000"/>
                <w:sz w:val="20"/>
                <w:szCs w:val="20"/>
              </w:rPr>
              <w:t>By 2026, increase the proportion of positive response scores on the POS for the factors of:</w:t>
            </w:r>
          </w:p>
          <w:p w14:paraId="78996481" w14:textId="77777777" w:rsidR="00B06A30" w:rsidRPr="00BF5D69" w:rsidRDefault="00F06BA5" w:rsidP="00BB23C7">
            <w:pPr>
              <w:pStyle w:val="ESBodyText"/>
              <w:numPr>
                <w:ilvl w:val="0"/>
                <w:numId w:val="37"/>
              </w:numPr>
              <w:spacing w:after="0"/>
              <w:ind w:hanging="183"/>
              <w:rPr>
                <w:sz w:val="20"/>
                <w:szCs w:val="20"/>
              </w:rPr>
            </w:pPr>
            <w:r w:rsidRPr="00BF5D69">
              <w:rPr>
                <w:color w:val="000000"/>
                <w:sz w:val="20"/>
                <w:szCs w:val="20"/>
              </w:rPr>
              <w:t>Bullying from 64% in 2021 to 72%.</w:t>
            </w:r>
          </w:p>
          <w:p w14:paraId="2FB19429" w14:textId="77777777" w:rsidR="00B06A30" w:rsidRPr="00BF5D69" w:rsidRDefault="00F06BA5" w:rsidP="00BB23C7">
            <w:pPr>
              <w:pStyle w:val="ESBodyText"/>
              <w:numPr>
                <w:ilvl w:val="0"/>
                <w:numId w:val="37"/>
              </w:numPr>
              <w:spacing w:after="0"/>
              <w:ind w:hanging="183"/>
              <w:rPr>
                <w:sz w:val="20"/>
                <w:szCs w:val="20"/>
              </w:rPr>
            </w:pPr>
            <w:r w:rsidRPr="00BF5D69">
              <w:rPr>
                <w:color w:val="000000"/>
                <w:sz w:val="20"/>
                <w:szCs w:val="20"/>
              </w:rPr>
              <w:t xml:space="preserve">Student motivation and support from 82% in 2021 to </w:t>
            </w:r>
            <w:r w:rsidRPr="00BF5D69">
              <w:rPr>
                <w:color w:val="000000"/>
                <w:sz w:val="20"/>
                <w:szCs w:val="20"/>
              </w:rPr>
              <w:t>86%.</w:t>
            </w:r>
          </w:p>
          <w:p w14:paraId="4A8DC6EE" w14:textId="77777777" w:rsidR="00B06A30" w:rsidRPr="00BF5D69" w:rsidRDefault="00F06BA5" w:rsidP="00BB23C7">
            <w:pPr>
              <w:pStyle w:val="ESBodyText"/>
              <w:spacing w:after="0"/>
              <w:rPr>
                <w:sz w:val="20"/>
                <w:szCs w:val="20"/>
              </w:rPr>
            </w:pPr>
          </w:p>
        </w:tc>
        <w:tc>
          <w:tcPr>
            <w:tcW w:w="3945" w:type="dxa"/>
          </w:tcPr>
          <w:p w14:paraId="3C1570BA" w14:textId="77777777" w:rsidR="00B06A30" w:rsidRPr="00BB23C7" w:rsidRDefault="00F06BA5" w:rsidP="00BB23C7">
            <w:pPr>
              <w:pStyle w:val="ESBodyText"/>
              <w:spacing w:after="0"/>
            </w:pPr>
          </w:p>
        </w:tc>
      </w:tr>
    </w:tbl>
    <w:p w14:paraId="14BA74A1" w14:textId="77777777" w:rsidR="003E4341" w:rsidRDefault="00F06BA5" w:rsidP="00BB23C7">
      <w:pPr>
        <w:pStyle w:val="ESBodyText"/>
        <w:spacing w:after="0"/>
      </w:pPr>
    </w:p>
    <w:p w14:paraId="50190AD8" w14:textId="77777777" w:rsidR="00973DEE" w:rsidRDefault="00F06BA5"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F103D1" w14:paraId="1C16FE99" w14:textId="77777777" w:rsidTr="00DA66C8">
        <w:trPr>
          <w:trHeight w:val="218"/>
        </w:trPr>
        <w:tc>
          <w:tcPr>
            <w:tcW w:w="3772" w:type="dxa"/>
            <w:shd w:val="clear" w:color="auto" w:fill="D9D9D9" w:themeFill="background1" w:themeFillShade="D9"/>
          </w:tcPr>
          <w:p w14:paraId="6BC1EFCF" w14:textId="77777777" w:rsidR="00973DEE" w:rsidRPr="00AC7B7B" w:rsidRDefault="00F06BA5"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0A19D542" w14:textId="77777777" w:rsidR="00973DEE" w:rsidRPr="00D43286" w:rsidRDefault="00F06BA5" w:rsidP="00BB23C7">
            <w:pPr>
              <w:pStyle w:val="ESBodyText"/>
              <w:spacing w:after="0"/>
              <w:rPr>
                <w:b/>
              </w:rPr>
            </w:pPr>
            <w:r w:rsidRPr="00D43286">
              <w:rPr>
                <w:b/>
                <w:bCs/>
              </w:rPr>
              <w:t>2023 Priorities Goal</w:t>
            </w:r>
            <w:r w:rsidRPr="00D43286">
              <w:rPr>
                <w:b/>
                <w:bCs/>
              </w:rPr>
              <w:br/>
            </w:r>
            <w:r w:rsidRPr="00D43286">
              <w:rPr>
                <w:b/>
              </w:rPr>
              <w:t xml:space="preserve">In 2023 we will continue to focus on student learning - with an increased focus on numeracy - and student wellbeing through the 2023 Priorities Goal, a learning Key Improvement Strategy and a wellbeing Key </w:t>
            </w:r>
            <w:r w:rsidRPr="00D43286">
              <w:rPr>
                <w:b/>
              </w:rPr>
              <w:t>Improvement Strategy.</w:t>
            </w:r>
          </w:p>
        </w:tc>
      </w:tr>
      <w:tr w:rsidR="00F103D1" w14:paraId="1AC8667F" w14:textId="77777777" w:rsidTr="00DA66C8">
        <w:trPr>
          <w:trHeight w:val="15"/>
        </w:trPr>
        <w:tc>
          <w:tcPr>
            <w:tcW w:w="3772" w:type="dxa"/>
            <w:shd w:val="clear" w:color="auto" w:fill="D9D9D9" w:themeFill="background1" w:themeFillShade="D9"/>
          </w:tcPr>
          <w:p w14:paraId="39320135" w14:textId="77777777" w:rsidR="00973DEE" w:rsidRPr="00DB56D4" w:rsidRDefault="00F06BA5"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4E652EFC" w14:textId="77777777" w:rsidR="00973DEE" w:rsidRPr="00D43286" w:rsidRDefault="00F06BA5" w:rsidP="00BB23C7">
            <w:pPr>
              <w:pStyle w:val="ESBodyText"/>
              <w:spacing w:after="0"/>
              <w:rPr>
                <w:b/>
              </w:rPr>
            </w:pPr>
            <w:r>
              <w:rPr>
                <w:sz w:val="20"/>
              </w:rPr>
              <w:t>LEARNING</w:t>
            </w:r>
            <w:r>
              <w:rPr>
                <w:sz w:val="20"/>
              </w:rPr>
              <w:br/>
              <w:t xml:space="preserve">1. Increase the percentage of students in the middle and top two bands of </w:t>
            </w:r>
            <w:proofErr w:type="gramStart"/>
            <w:r>
              <w:rPr>
                <w:sz w:val="20"/>
              </w:rPr>
              <w:t>NAPLAN  Numeracy</w:t>
            </w:r>
            <w:proofErr w:type="gramEnd"/>
            <w:r>
              <w:rPr>
                <w:sz w:val="20"/>
              </w:rPr>
              <w:t xml:space="preserve"> in 2023 to 67% in Year 3 and 70% in Year 5 and Writing to 86% in Year 3 and 83% in Year 5.</w:t>
            </w:r>
            <w:r>
              <w:rPr>
                <w:sz w:val="20"/>
              </w:rPr>
              <w:br/>
              <w:t xml:space="preserve">2. Decrease the </w:t>
            </w:r>
            <w:r>
              <w:rPr>
                <w:sz w:val="20"/>
              </w:rPr>
              <w:t>percentage of students below expected growth using Teacher judgement growth. Time series - Number &amp; Algebra (semester 2 to semester 2) to 53 per cent. -Writing to 44%</w:t>
            </w:r>
            <w:r>
              <w:rPr>
                <w:sz w:val="20"/>
              </w:rPr>
              <w:br/>
              <w:t>WELLBEING</w:t>
            </w:r>
            <w:r>
              <w:rPr>
                <w:sz w:val="20"/>
              </w:rPr>
              <w:br/>
            </w:r>
            <w:r>
              <w:rPr>
                <w:sz w:val="20"/>
              </w:rPr>
              <w:lastRenderedPageBreak/>
              <w:t>1. Decrease the percentage of students who are absent for 20 to 29.5 days to 10</w:t>
            </w:r>
            <w:r>
              <w:rPr>
                <w:sz w:val="20"/>
              </w:rPr>
              <w:t>% and 30 plus days to 24%</w:t>
            </w:r>
            <w:r>
              <w:rPr>
                <w:sz w:val="20"/>
              </w:rPr>
              <w:br/>
              <w:t xml:space="preserve">2. Increase the proportion of positive response scores on the </w:t>
            </w:r>
            <w:proofErr w:type="spellStart"/>
            <w:proofErr w:type="gramStart"/>
            <w:r>
              <w:rPr>
                <w:sz w:val="20"/>
              </w:rPr>
              <w:t>AtoSS</w:t>
            </w:r>
            <w:proofErr w:type="spellEnd"/>
            <w:r>
              <w:rPr>
                <w:sz w:val="20"/>
              </w:rPr>
              <w:t xml:space="preserve">  for</w:t>
            </w:r>
            <w:proofErr w:type="gramEnd"/>
            <w:r>
              <w:rPr>
                <w:sz w:val="20"/>
              </w:rPr>
              <w:t xml:space="preserve"> the factors of </w:t>
            </w:r>
            <w:r>
              <w:rPr>
                <w:sz w:val="20"/>
              </w:rPr>
              <w:br/>
              <w:t>Student voice and agency to 75% (72% in 2022)</w:t>
            </w:r>
            <w:r>
              <w:rPr>
                <w:sz w:val="20"/>
              </w:rPr>
              <w:br/>
              <w:t>Sense of Confidence to 77% (73% in 2022)</w:t>
            </w:r>
            <w:r>
              <w:rPr>
                <w:sz w:val="20"/>
              </w:rPr>
              <w:br/>
              <w:t xml:space="preserve">Sense of Connectedness to 80% (78% in 2022) </w:t>
            </w:r>
            <w:r>
              <w:rPr>
                <w:sz w:val="20"/>
              </w:rPr>
              <w:br/>
            </w:r>
            <w:r>
              <w:rPr>
                <w:sz w:val="20"/>
              </w:rPr>
              <w:br/>
            </w:r>
          </w:p>
        </w:tc>
      </w:tr>
      <w:tr w:rsidR="00F103D1" w14:paraId="04D9183E" w14:textId="77777777" w:rsidTr="00A800BE">
        <w:trPr>
          <w:trHeight w:val="15"/>
        </w:trPr>
        <w:tc>
          <w:tcPr>
            <w:tcW w:w="12022" w:type="dxa"/>
            <w:gridSpan w:val="2"/>
            <w:shd w:val="clear" w:color="auto" w:fill="D9D9D9" w:themeFill="background1" w:themeFillShade="D9"/>
          </w:tcPr>
          <w:p w14:paraId="1510CDA9" w14:textId="77777777" w:rsidR="00DB56D4" w:rsidRPr="00BD3D7C" w:rsidRDefault="00F06BA5" w:rsidP="00BB23C7">
            <w:pPr>
              <w:pStyle w:val="ESBodyText"/>
              <w:spacing w:after="0"/>
              <w:rPr>
                <w:b/>
                <w:sz w:val="20"/>
                <w:szCs w:val="20"/>
              </w:rPr>
            </w:pPr>
            <w:r w:rsidRPr="00BD3D7C">
              <w:rPr>
                <w:b/>
                <w:sz w:val="20"/>
                <w:szCs w:val="20"/>
              </w:rPr>
              <w:lastRenderedPageBreak/>
              <w:t>Key Im</w:t>
            </w:r>
            <w:r w:rsidRPr="00BD3D7C">
              <w:rPr>
                <w:b/>
                <w:sz w:val="20"/>
                <w:szCs w:val="20"/>
              </w:rPr>
              <w:t>provement Strategies</w:t>
            </w:r>
          </w:p>
        </w:tc>
        <w:tc>
          <w:tcPr>
            <w:tcW w:w="3188" w:type="dxa"/>
            <w:shd w:val="clear" w:color="auto" w:fill="D9D9D9" w:themeFill="background1" w:themeFillShade="D9"/>
          </w:tcPr>
          <w:p w14:paraId="40AE96B9" w14:textId="77777777" w:rsidR="00DB56D4" w:rsidRPr="00BD3D7C" w:rsidRDefault="00F06BA5" w:rsidP="00BB23C7">
            <w:pPr>
              <w:pStyle w:val="ESBodyText"/>
              <w:spacing w:after="0"/>
              <w:rPr>
                <w:b/>
              </w:rPr>
            </w:pPr>
            <w:r w:rsidRPr="00BD3D7C">
              <w:rPr>
                <w:color w:val="000000"/>
                <w:lang w:val="en-AU"/>
              </w:rPr>
              <w:t>Is this KIS selected for focus this year?</w:t>
            </w:r>
          </w:p>
        </w:tc>
      </w:tr>
      <w:tr w:rsidR="00F103D1" w14:paraId="0B56A423" w14:textId="77777777" w:rsidTr="00CE0F0F">
        <w:trPr>
          <w:trHeight w:val="176"/>
        </w:trPr>
        <w:tc>
          <w:tcPr>
            <w:tcW w:w="3772" w:type="dxa"/>
            <w:shd w:val="clear" w:color="auto" w:fill="FFFFFF"/>
          </w:tcPr>
          <w:p w14:paraId="1783BE9E" w14:textId="77777777" w:rsidR="00DB56D4" w:rsidRPr="00D43286" w:rsidRDefault="00F06BA5" w:rsidP="00BB23C7">
            <w:pPr>
              <w:pStyle w:val="ESBodyText"/>
              <w:spacing w:after="0"/>
              <w:rPr>
                <w:b/>
              </w:rPr>
            </w:pPr>
            <w:r w:rsidRPr="00BD3D7C">
              <w:rPr>
                <w:b/>
                <w:sz w:val="20"/>
                <w:szCs w:val="20"/>
              </w:rPr>
              <w:t>KIS 1.a</w:t>
            </w:r>
          </w:p>
          <w:p w14:paraId="343480CD" w14:textId="77777777" w:rsidR="00F103D1" w:rsidRDefault="00F06BA5">
            <w:r>
              <w:rPr>
                <w:sz w:val="20"/>
              </w:rPr>
              <w:t>Priority 2023 Dimension</w:t>
            </w:r>
          </w:p>
        </w:tc>
        <w:tc>
          <w:tcPr>
            <w:tcW w:w="8250" w:type="dxa"/>
            <w:shd w:val="clear" w:color="auto" w:fill="FFFFFF"/>
          </w:tcPr>
          <w:p w14:paraId="5D3E044C" w14:textId="77777777" w:rsidR="00DB56D4" w:rsidRPr="00D43286" w:rsidRDefault="00F06BA5" w:rsidP="00BB23C7">
            <w:pPr>
              <w:pStyle w:val="ESBodyText"/>
              <w:spacing w:after="0"/>
              <w:rPr>
                <w:b/>
              </w:rPr>
            </w:pPr>
            <w:r>
              <w:rPr>
                <w:sz w:val="20"/>
              </w:rPr>
              <w:t>Learning - Support both those who need scaffolding and those who have thrived to continue to extend their learning, especially in numeracy</w:t>
            </w:r>
          </w:p>
        </w:tc>
        <w:tc>
          <w:tcPr>
            <w:tcW w:w="3188" w:type="dxa"/>
          </w:tcPr>
          <w:p w14:paraId="2F37D0EB" w14:textId="77777777" w:rsidR="00DB56D4" w:rsidRPr="00D43286" w:rsidRDefault="00F06BA5" w:rsidP="00BB23C7">
            <w:pPr>
              <w:pStyle w:val="ESBodyText"/>
              <w:spacing w:after="0"/>
              <w:rPr>
                <w:b/>
              </w:rPr>
            </w:pPr>
            <w:r>
              <w:rPr>
                <w:sz w:val="20"/>
              </w:rPr>
              <w:t>Yes</w:t>
            </w:r>
          </w:p>
        </w:tc>
      </w:tr>
      <w:tr w:rsidR="00F103D1" w14:paraId="4B3B0D59" w14:textId="77777777" w:rsidTr="00CE0F0F">
        <w:trPr>
          <w:trHeight w:val="176"/>
        </w:trPr>
        <w:tc>
          <w:tcPr>
            <w:tcW w:w="3772" w:type="dxa"/>
            <w:shd w:val="clear" w:color="auto" w:fill="FFFFFF"/>
          </w:tcPr>
          <w:p w14:paraId="15E38140" w14:textId="77777777" w:rsidR="00DB56D4" w:rsidRPr="00D43286" w:rsidRDefault="00F06BA5" w:rsidP="00BB23C7">
            <w:pPr>
              <w:pStyle w:val="ESBodyText"/>
              <w:spacing w:after="0"/>
              <w:rPr>
                <w:b/>
              </w:rPr>
            </w:pPr>
            <w:r w:rsidRPr="00BD3D7C">
              <w:rPr>
                <w:b/>
                <w:sz w:val="20"/>
                <w:szCs w:val="20"/>
              </w:rPr>
              <w:t>KIS 1.b</w:t>
            </w:r>
          </w:p>
          <w:p w14:paraId="53E22002" w14:textId="77777777" w:rsidR="00F103D1" w:rsidRDefault="00F06BA5">
            <w:r>
              <w:rPr>
                <w:sz w:val="20"/>
              </w:rPr>
              <w:t>Priority 2023 Dimension</w:t>
            </w:r>
          </w:p>
        </w:tc>
        <w:tc>
          <w:tcPr>
            <w:tcW w:w="8250" w:type="dxa"/>
            <w:shd w:val="clear" w:color="auto" w:fill="FFFFFF"/>
          </w:tcPr>
          <w:p w14:paraId="24F2C991" w14:textId="77777777" w:rsidR="00DB56D4" w:rsidRPr="00D43286" w:rsidRDefault="00F06BA5"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112B752E" w14:textId="77777777" w:rsidR="00DB56D4" w:rsidRPr="00D43286" w:rsidRDefault="00F06BA5" w:rsidP="00BB23C7">
            <w:pPr>
              <w:pStyle w:val="ESBodyText"/>
              <w:spacing w:after="0"/>
              <w:rPr>
                <w:b/>
              </w:rPr>
            </w:pPr>
            <w:r>
              <w:rPr>
                <w:sz w:val="20"/>
              </w:rPr>
              <w:t>Yes</w:t>
            </w:r>
          </w:p>
        </w:tc>
      </w:tr>
      <w:tr w:rsidR="00F103D1" w14:paraId="7378B97F" w14:textId="77777777" w:rsidTr="0001315D">
        <w:trPr>
          <w:trHeight w:val="1741"/>
        </w:trPr>
        <w:tc>
          <w:tcPr>
            <w:tcW w:w="3772" w:type="dxa"/>
            <w:shd w:val="clear" w:color="auto" w:fill="D9D9D9" w:themeFill="background1" w:themeFillShade="D9"/>
          </w:tcPr>
          <w:p w14:paraId="337BEC8B" w14:textId="77777777" w:rsidR="00BD3D7C" w:rsidRPr="00BD3D7C" w:rsidRDefault="00F06BA5" w:rsidP="00BB23C7">
            <w:pPr>
              <w:pStyle w:val="ESBodyText"/>
              <w:spacing w:after="0"/>
              <w:rPr>
                <w:b/>
              </w:rPr>
            </w:pPr>
            <w:r w:rsidRPr="00BD3D7C">
              <w:rPr>
                <w:color w:val="000000"/>
                <w:lang w:val="en-AU"/>
              </w:rPr>
              <w:t xml:space="preserve">Explain why the school has selected this KIS as a focus for this year. Please </w:t>
            </w:r>
            <w:proofErr w:type="gramStart"/>
            <w:r w:rsidRPr="00BD3D7C">
              <w:rPr>
                <w:color w:val="000000"/>
                <w:lang w:val="en-AU"/>
              </w:rPr>
              <w:t xml:space="preserve">make </w:t>
            </w:r>
            <w:r w:rsidRPr="00BD3D7C">
              <w:rPr>
                <w:color w:val="000000"/>
                <w:lang w:val="en-AU"/>
              </w:rPr>
              <w:t>reference</w:t>
            </w:r>
            <w:proofErr w:type="gramEnd"/>
            <w:r w:rsidRPr="00BD3D7C">
              <w:rPr>
                <w:color w:val="000000"/>
                <w:lang w:val="en-AU"/>
              </w:rPr>
              <w:t xml:space="preserve"> to the self-evaluation, relevant school data, the progress against School Strategic Plan (SSP) goals, targets, and the diagnosis of issues requiring particular attention.</w:t>
            </w:r>
          </w:p>
        </w:tc>
        <w:tc>
          <w:tcPr>
            <w:tcW w:w="11438" w:type="dxa"/>
            <w:gridSpan w:val="2"/>
          </w:tcPr>
          <w:p w14:paraId="342E68D6" w14:textId="77777777" w:rsidR="00BD3D7C" w:rsidRPr="00D43286" w:rsidRDefault="00F06BA5" w:rsidP="00BB23C7">
            <w:pPr>
              <w:pStyle w:val="ESBodyText"/>
              <w:spacing w:after="0"/>
              <w:rPr>
                <w:b/>
              </w:rPr>
            </w:pPr>
            <w:r>
              <w:rPr>
                <w:sz w:val="20"/>
              </w:rPr>
              <w:t xml:space="preserve">Please leave this field empty. Schools are not required to provide a </w:t>
            </w:r>
            <w:r>
              <w:rPr>
                <w:sz w:val="20"/>
              </w:rPr>
              <w:t>rationale as this is in line with system priorities for 2023.</w:t>
            </w:r>
          </w:p>
        </w:tc>
      </w:tr>
    </w:tbl>
    <w:p w14:paraId="79714295" w14:textId="77777777" w:rsidR="000A423E" w:rsidRDefault="00F06BA5" w:rsidP="004E7357">
      <w:pPr>
        <w:pStyle w:val="ESBodyText"/>
      </w:pPr>
    </w:p>
    <w:p w14:paraId="09143B4E" w14:textId="77777777" w:rsidR="00F103D1" w:rsidRDefault="00F103D1">
      <w:pPr>
        <w:sectPr w:rsidR="00F103D1"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6833C579" w14:textId="77777777" w:rsidR="006307C3" w:rsidRPr="00ED5CB1" w:rsidRDefault="00F06BA5"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252B9E42" w14:textId="77777777" w:rsidR="005539D1" w:rsidRPr="002B37FA" w:rsidRDefault="00F06BA5"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F103D1" w14:paraId="329F5AD5" w14:textId="77777777" w:rsidTr="00FA4D4A">
        <w:trPr>
          <w:trHeight w:val="110"/>
        </w:trPr>
        <w:tc>
          <w:tcPr>
            <w:tcW w:w="3119" w:type="dxa"/>
            <w:shd w:val="clear" w:color="auto" w:fill="D9D9D9" w:themeFill="background1" w:themeFillShade="D9"/>
          </w:tcPr>
          <w:p w14:paraId="156301A7" w14:textId="77777777" w:rsidR="00973DEE" w:rsidRPr="006C7A56" w:rsidRDefault="00F06BA5"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12431593" w14:textId="77777777" w:rsidR="00973DEE" w:rsidRPr="00FE3D5C" w:rsidRDefault="00F06BA5" w:rsidP="00FE3D5C">
            <w:pPr>
              <w:pStyle w:val="ESBodyText"/>
              <w:spacing w:after="0"/>
              <w:rPr>
                <w:sz w:val="20"/>
                <w:szCs w:val="24"/>
              </w:rPr>
            </w:pPr>
            <w:r w:rsidRPr="00FE3D5C">
              <w:rPr>
                <w:b/>
                <w:bCs/>
                <w:sz w:val="20"/>
                <w:szCs w:val="24"/>
              </w:rPr>
              <w:t>2023 Priorities Goal</w:t>
            </w:r>
            <w:r w:rsidRPr="00FE3D5C">
              <w:rPr>
                <w:b/>
                <w:bCs/>
                <w:sz w:val="20"/>
                <w:szCs w:val="24"/>
              </w:rPr>
              <w:br/>
            </w:r>
            <w:r w:rsidRPr="00FE3D5C">
              <w:rPr>
                <w:sz w:val="20"/>
                <w:szCs w:val="24"/>
              </w:rPr>
              <w:t xml:space="preserve">In 2023 we will continue to focus on student learning - with an </w:t>
            </w:r>
            <w:r w:rsidRPr="00FE3D5C">
              <w:rPr>
                <w:sz w:val="20"/>
                <w:szCs w:val="24"/>
              </w:rPr>
              <w:t>increased focus on numeracy - and student wellbeing through the 2023 Priorities Goal, a learning Key Improvement Strategy and a wellbeing Key Improvement Strategy.</w:t>
            </w:r>
          </w:p>
        </w:tc>
      </w:tr>
      <w:tr w:rsidR="00F103D1" w14:paraId="6B586C27" w14:textId="77777777" w:rsidTr="00FA4D4A">
        <w:trPr>
          <w:trHeight w:val="15"/>
        </w:trPr>
        <w:tc>
          <w:tcPr>
            <w:tcW w:w="3119" w:type="dxa"/>
            <w:shd w:val="clear" w:color="auto" w:fill="D9D9D9" w:themeFill="background1" w:themeFillShade="D9"/>
          </w:tcPr>
          <w:p w14:paraId="266C5A39" w14:textId="77777777" w:rsidR="00973DEE" w:rsidRPr="006C7A56" w:rsidRDefault="00F06BA5"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25CE0311" w14:textId="77777777" w:rsidR="00973DEE" w:rsidRPr="00FE3D5C" w:rsidRDefault="00F06BA5" w:rsidP="00FE3D5C">
            <w:pPr>
              <w:pStyle w:val="ESBodyText"/>
              <w:spacing w:after="0"/>
              <w:rPr>
                <w:sz w:val="20"/>
                <w:szCs w:val="24"/>
              </w:rPr>
            </w:pPr>
            <w:r>
              <w:rPr>
                <w:sz w:val="20"/>
              </w:rPr>
              <w:t>LEARNING</w:t>
            </w:r>
            <w:r>
              <w:rPr>
                <w:sz w:val="20"/>
              </w:rPr>
              <w:br/>
              <w:t>1. Increase the percentage of students in the middle and top t</w:t>
            </w:r>
            <w:r>
              <w:rPr>
                <w:sz w:val="20"/>
              </w:rPr>
              <w:t xml:space="preserve">wo bands of </w:t>
            </w:r>
            <w:proofErr w:type="gramStart"/>
            <w:r>
              <w:rPr>
                <w:sz w:val="20"/>
              </w:rPr>
              <w:t>NAPLAN  Numeracy</w:t>
            </w:r>
            <w:proofErr w:type="gramEnd"/>
            <w:r>
              <w:rPr>
                <w:sz w:val="20"/>
              </w:rPr>
              <w:t xml:space="preserve"> in 2023 to 67% in Year 3 and 70% in Year 5 and Writing to 86% in Year 3 and 83% in Year 5.</w:t>
            </w:r>
            <w:r>
              <w:rPr>
                <w:sz w:val="20"/>
              </w:rPr>
              <w:br/>
              <w:t xml:space="preserve">2. Decrease the percentage of students below expected growth using Teacher judgement growth. Time series - Number &amp; Algebra (semester 2 </w:t>
            </w:r>
            <w:r>
              <w:rPr>
                <w:sz w:val="20"/>
              </w:rPr>
              <w:t>to semester 2) to 53 per cent. -Writing to 44%</w:t>
            </w:r>
            <w:r>
              <w:rPr>
                <w:sz w:val="20"/>
              </w:rPr>
              <w:br/>
              <w:t>WELLBEING</w:t>
            </w:r>
            <w:r>
              <w:rPr>
                <w:sz w:val="20"/>
              </w:rPr>
              <w:br/>
              <w:t>1. Decrease the percentage of students who are absent for 20 to 29.5 days to 10% and 30 plus days to 24%</w:t>
            </w:r>
            <w:r>
              <w:rPr>
                <w:sz w:val="20"/>
              </w:rPr>
              <w:br/>
              <w:t xml:space="preserve">2. Increase the proportion of positive response scores on the </w:t>
            </w:r>
            <w:proofErr w:type="spellStart"/>
            <w:proofErr w:type="gramStart"/>
            <w:r>
              <w:rPr>
                <w:sz w:val="20"/>
              </w:rPr>
              <w:t>AtoSS</w:t>
            </w:r>
            <w:proofErr w:type="spellEnd"/>
            <w:r>
              <w:rPr>
                <w:sz w:val="20"/>
              </w:rPr>
              <w:t xml:space="preserve">  for</w:t>
            </w:r>
            <w:proofErr w:type="gramEnd"/>
            <w:r>
              <w:rPr>
                <w:sz w:val="20"/>
              </w:rPr>
              <w:t xml:space="preserve"> the factors of </w:t>
            </w:r>
            <w:r>
              <w:rPr>
                <w:sz w:val="20"/>
              </w:rPr>
              <w:br/>
              <w:t>Stude</w:t>
            </w:r>
            <w:r>
              <w:rPr>
                <w:sz w:val="20"/>
              </w:rPr>
              <w:t>nt voice and agency to 75% (72% in 2022)</w:t>
            </w:r>
            <w:r>
              <w:rPr>
                <w:sz w:val="20"/>
              </w:rPr>
              <w:br/>
              <w:t>Sense of Confidence to 77% (73% in 2022)</w:t>
            </w:r>
            <w:r>
              <w:rPr>
                <w:sz w:val="20"/>
              </w:rPr>
              <w:br/>
              <w:t xml:space="preserve">Sense of Connectedness to 80% (78% in 2022) </w:t>
            </w:r>
            <w:r>
              <w:rPr>
                <w:sz w:val="20"/>
              </w:rPr>
              <w:br/>
            </w:r>
            <w:r>
              <w:rPr>
                <w:sz w:val="20"/>
              </w:rPr>
              <w:br/>
            </w:r>
          </w:p>
        </w:tc>
      </w:tr>
      <w:tr w:rsidR="00F103D1" w14:paraId="7B481AD4" w14:textId="77777777" w:rsidTr="00FA4D4A">
        <w:trPr>
          <w:trHeight w:val="15"/>
        </w:trPr>
        <w:tc>
          <w:tcPr>
            <w:tcW w:w="3119" w:type="dxa"/>
            <w:shd w:val="clear" w:color="auto" w:fill="FFFFFF"/>
          </w:tcPr>
          <w:p w14:paraId="3A3A1139" w14:textId="77777777" w:rsidR="00973DEE" w:rsidRPr="006C7A56" w:rsidRDefault="00F06BA5" w:rsidP="00171379">
            <w:pPr>
              <w:pStyle w:val="Heading3"/>
              <w:spacing w:before="0" w:after="0"/>
              <w:rPr>
                <w:szCs w:val="24"/>
              </w:rPr>
            </w:pPr>
            <w:r>
              <w:rPr>
                <w:szCs w:val="24"/>
              </w:rPr>
              <w:t>KIS 1.a</w:t>
            </w:r>
          </w:p>
          <w:p w14:paraId="60B397B0" w14:textId="77777777" w:rsidR="00F103D1" w:rsidRDefault="00F06BA5">
            <w:r>
              <w:rPr>
                <w:sz w:val="20"/>
              </w:rPr>
              <w:t>Priority 2023 Dimension</w:t>
            </w:r>
          </w:p>
        </w:tc>
        <w:tc>
          <w:tcPr>
            <w:tcW w:w="11996" w:type="dxa"/>
            <w:gridSpan w:val="5"/>
            <w:shd w:val="clear" w:color="auto" w:fill="FFFFFF"/>
          </w:tcPr>
          <w:p w14:paraId="64CF2EED" w14:textId="77777777" w:rsidR="00973DEE" w:rsidRPr="00FE3D5C" w:rsidRDefault="00F06BA5" w:rsidP="00FE3D5C">
            <w:pPr>
              <w:pStyle w:val="ESBodyText"/>
              <w:spacing w:after="0"/>
              <w:rPr>
                <w:sz w:val="20"/>
                <w:szCs w:val="24"/>
              </w:rPr>
            </w:pPr>
            <w:r>
              <w:rPr>
                <w:sz w:val="20"/>
              </w:rPr>
              <w:t xml:space="preserve">Learning - Support both those who need scaffolding and those who have thrived to </w:t>
            </w:r>
            <w:r>
              <w:rPr>
                <w:sz w:val="20"/>
              </w:rPr>
              <w:t>continue to extend their learning, especially in numeracy</w:t>
            </w:r>
          </w:p>
        </w:tc>
      </w:tr>
      <w:tr w:rsidR="00F103D1" w14:paraId="6C6BB1AE" w14:textId="77777777" w:rsidTr="005D3D69">
        <w:trPr>
          <w:trHeight w:val="263"/>
        </w:trPr>
        <w:tc>
          <w:tcPr>
            <w:tcW w:w="3119" w:type="dxa"/>
            <w:shd w:val="clear" w:color="auto" w:fill="D9D9D9" w:themeFill="background1" w:themeFillShade="D9"/>
          </w:tcPr>
          <w:p w14:paraId="183A23F7" w14:textId="77777777" w:rsidR="003E1FC6" w:rsidRPr="005D3D69" w:rsidRDefault="00F06BA5" w:rsidP="00AF3BC2">
            <w:pPr>
              <w:pStyle w:val="ESBodyText"/>
              <w:spacing w:after="0"/>
              <w:rPr>
                <w:b/>
                <w:sz w:val="20"/>
                <w:szCs w:val="24"/>
              </w:rPr>
            </w:pPr>
            <w:r w:rsidRPr="005D3D69">
              <w:rPr>
                <w:b/>
                <w:sz w:val="20"/>
                <w:szCs w:val="24"/>
              </w:rPr>
              <w:t>Actions</w:t>
            </w:r>
          </w:p>
        </w:tc>
        <w:tc>
          <w:tcPr>
            <w:tcW w:w="11996" w:type="dxa"/>
            <w:gridSpan w:val="5"/>
          </w:tcPr>
          <w:p w14:paraId="09827268" w14:textId="77777777" w:rsidR="003E1FC6" w:rsidRPr="006C7A56" w:rsidRDefault="00F06BA5" w:rsidP="00AF3BC2">
            <w:pPr>
              <w:pStyle w:val="ESBodyText"/>
              <w:spacing w:after="0"/>
              <w:rPr>
                <w:sz w:val="20"/>
                <w:szCs w:val="24"/>
              </w:rPr>
            </w:pPr>
            <w:r>
              <w:rPr>
                <w:sz w:val="20"/>
              </w:rPr>
              <w:t>Build teacher pedagogical knowledge and capacity for delivering quality, targeted instruction with a focus on Numeracy and Writing.</w:t>
            </w:r>
            <w:r>
              <w:rPr>
                <w:sz w:val="20"/>
              </w:rPr>
              <w:br/>
              <w:t>Support teachers to extend students that are thriving and</w:t>
            </w:r>
            <w:r>
              <w:rPr>
                <w:sz w:val="20"/>
              </w:rPr>
              <w:t xml:space="preserve"> support those who need scaffolding through a tiered school response.</w:t>
            </w:r>
            <w:r>
              <w:rPr>
                <w:sz w:val="20"/>
              </w:rPr>
              <w:br/>
            </w:r>
          </w:p>
        </w:tc>
      </w:tr>
      <w:tr w:rsidR="00F103D1" w14:paraId="2A799794" w14:textId="77777777" w:rsidTr="005D3D69">
        <w:trPr>
          <w:trHeight w:val="110"/>
        </w:trPr>
        <w:tc>
          <w:tcPr>
            <w:tcW w:w="3119" w:type="dxa"/>
            <w:shd w:val="clear" w:color="auto" w:fill="D9D9D9" w:themeFill="background1" w:themeFillShade="D9"/>
          </w:tcPr>
          <w:p w14:paraId="7A8C5F5C" w14:textId="77777777" w:rsidR="00973DEE" w:rsidRPr="005D3D69" w:rsidRDefault="00F06BA5" w:rsidP="00AF3BC2">
            <w:pPr>
              <w:pStyle w:val="ESBodyText"/>
              <w:spacing w:after="0"/>
              <w:rPr>
                <w:b/>
                <w:sz w:val="20"/>
                <w:szCs w:val="24"/>
              </w:rPr>
            </w:pPr>
            <w:r w:rsidRPr="005D3D69">
              <w:rPr>
                <w:b/>
                <w:sz w:val="20"/>
                <w:szCs w:val="24"/>
              </w:rPr>
              <w:t>Outcomes</w:t>
            </w:r>
          </w:p>
        </w:tc>
        <w:tc>
          <w:tcPr>
            <w:tcW w:w="11996" w:type="dxa"/>
            <w:gridSpan w:val="5"/>
          </w:tcPr>
          <w:p w14:paraId="76335610" w14:textId="77777777" w:rsidR="00973DEE" w:rsidRPr="006C7A56" w:rsidRDefault="00F06BA5" w:rsidP="00AF3BC2">
            <w:pPr>
              <w:pStyle w:val="ESBodyText"/>
              <w:spacing w:after="0"/>
              <w:rPr>
                <w:sz w:val="20"/>
                <w:szCs w:val="24"/>
              </w:rPr>
            </w:pPr>
            <w:r>
              <w:rPr>
                <w:sz w:val="20"/>
              </w:rPr>
              <w:t>Students will-</w:t>
            </w:r>
            <w:r>
              <w:rPr>
                <w:sz w:val="20"/>
              </w:rPr>
              <w:br/>
              <w:t xml:space="preserve">demonstrate improvements in </w:t>
            </w:r>
            <w:proofErr w:type="spellStart"/>
            <w:r>
              <w:rPr>
                <w:sz w:val="20"/>
              </w:rPr>
              <w:t>standardised</w:t>
            </w:r>
            <w:proofErr w:type="spellEnd"/>
            <w:r>
              <w:rPr>
                <w:sz w:val="20"/>
              </w:rPr>
              <w:t xml:space="preserve"> tests</w:t>
            </w:r>
            <w:r>
              <w:rPr>
                <w:sz w:val="20"/>
              </w:rPr>
              <w:br/>
              <w:t>articulate their learning</w:t>
            </w:r>
            <w:r>
              <w:rPr>
                <w:sz w:val="20"/>
              </w:rPr>
              <w:br/>
              <w:t>identify when support or extension is needed</w:t>
            </w:r>
            <w:r>
              <w:rPr>
                <w:sz w:val="20"/>
              </w:rPr>
              <w:br/>
              <w:t xml:space="preserve">be engaged in </w:t>
            </w:r>
            <w:proofErr w:type="spellStart"/>
            <w:r>
              <w:rPr>
                <w:sz w:val="20"/>
              </w:rPr>
              <w:t>individualised</w:t>
            </w:r>
            <w:proofErr w:type="spellEnd"/>
            <w:r>
              <w:rPr>
                <w:sz w:val="20"/>
              </w:rPr>
              <w:t xml:space="preserve"> </w:t>
            </w:r>
            <w:r>
              <w:rPr>
                <w:sz w:val="20"/>
              </w:rPr>
              <w:t>learning program</w:t>
            </w:r>
            <w:r>
              <w:rPr>
                <w:sz w:val="20"/>
              </w:rPr>
              <w:br/>
            </w:r>
            <w:r>
              <w:rPr>
                <w:sz w:val="20"/>
              </w:rPr>
              <w:br/>
              <w:t>Teachers will-</w:t>
            </w:r>
            <w:r>
              <w:rPr>
                <w:sz w:val="20"/>
              </w:rPr>
              <w:br/>
              <w:t>Understanding the big ideas in teaching Number and Algebra and the 6+1 Writing Traits</w:t>
            </w:r>
            <w:r>
              <w:rPr>
                <w:sz w:val="20"/>
              </w:rPr>
              <w:br/>
              <w:t>Plan and implement differentiated learning sequences for Numeracy and Writing every school day</w:t>
            </w:r>
            <w:r>
              <w:rPr>
                <w:sz w:val="20"/>
              </w:rPr>
              <w:br/>
            </w:r>
            <w:r>
              <w:rPr>
                <w:sz w:val="20"/>
              </w:rPr>
              <w:lastRenderedPageBreak/>
              <w:t>Reflect on their and their colleagues prac</w:t>
            </w:r>
            <w:r>
              <w:rPr>
                <w:sz w:val="20"/>
              </w:rPr>
              <w:t>tice</w:t>
            </w:r>
            <w:r>
              <w:rPr>
                <w:sz w:val="20"/>
              </w:rPr>
              <w:br/>
              <w:t>Provide a variety of adjustments for students with additional needs and relevant assessment tasks</w:t>
            </w:r>
            <w:r>
              <w:rPr>
                <w:sz w:val="20"/>
              </w:rPr>
              <w:br/>
            </w:r>
            <w:r>
              <w:rPr>
                <w:sz w:val="20"/>
              </w:rPr>
              <w:br/>
              <w:t>Leaders will-</w:t>
            </w:r>
            <w:r>
              <w:rPr>
                <w:sz w:val="20"/>
              </w:rPr>
              <w:br/>
              <w:t>Schedule targeted professional learning on an ongoing basis</w:t>
            </w:r>
            <w:r>
              <w:rPr>
                <w:sz w:val="20"/>
              </w:rPr>
              <w:br/>
              <w:t>Provide support for teaching teams to plan high quality learning sequences</w:t>
            </w:r>
            <w:r>
              <w:rPr>
                <w:sz w:val="20"/>
              </w:rPr>
              <w:br/>
              <w:t>Coa</w:t>
            </w:r>
            <w:r>
              <w:rPr>
                <w:sz w:val="20"/>
              </w:rPr>
              <w:t>ch individual teachers and ES</w:t>
            </w:r>
            <w:r>
              <w:rPr>
                <w:sz w:val="20"/>
              </w:rPr>
              <w:br/>
              <w:t xml:space="preserve">Ensure intervention and extension opportunities are provided </w:t>
            </w:r>
            <w:r>
              <w:rPr>
                <w:sz w:val="20"/>
              </w:rPr>
              <w:br/>
              <w:t>Research adjustments for students with specific learning needs</w:t>
            </w:r>
            <w:r>
              <w:rPr>
                <w:sz w:val="20"/>
              </w:rPr>
              <w:br/>
              <w:t>Develop and implement an action plan to oversee DI process/program</w:t>
            </w:r>
            <w:r>
              <w:rPr>
                <w:sz w:val="20"/>
              </w:rPr>
              <w:br/>
              <w:t>Collect and collate evidence for D</w:t>
            </w:r>
            <w:r>
              <w:rPr>
                <w:sz w:val="20"/>
              </w:rPr>
              <w:t>IPs</w:t>
            </w:r>
          </w:p>
        </w:tc>
      </w:tr>
      <w:tr w:rsidR="00F103D1" w14:paraId="5CC6F7E9" w14:textId="77777777" w:rsidTr="005D3D69">
        <w:trPr>
          <w:trHeight w:val="110"/>
        </w:trPr>
        <w:tc>
          <w:tcPr>
            <w:tcW w:w="3119" w:type="dxa"/>
            <w:shd w:val="clear" w:color="auto" w:fill="D9D9D9" w:themeFill="background1" w:themeFillShade="D9"/>
          </w:tcPr>
          <w:p w14:paraId="15B8D4AC" w14:textId="77777777" w:rsidR="00171379" w:rsidRPr="005D3D69" w:rsidRDefault="00F06BA5"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6EC37E08" w14:textId="77777777" w:rsidR="00171379" w:rsidRPr="006C7A56" w:rsidRDefault="00F06BA5" w:rsidP="00AF3BC2">
            <w:pPr>
              <w:pStyle w:val="ESBodyText"/>
              <w:spacing w:after="0"/>
              <w:rPr>
                <w:sz w:val="20"/>
                <w:szCs w:val="24"/>
              </w:rPr>
            </w:pPr>
            <w:r>
              <w:rPr>
                <w:sz w:val="20"/>
              </w:rPr>
              <w:t>Improved Teacher instruction and implementation of revised Instructional model via Coaching/ Lesson Study/Peer Observation notes and Student Writing Tracker</w:t>
            </w:r>
            <w:r>
              <w:rPr>
                <w:sz w:val="20"/>
              </w:rPr>
              <w:br/>
              <w:t xml:space="preserve">Aspects of differentiation occurring and collegiate data conversations via </w:t>
            </w:r>
            <w:r>
              <w:rPr>
                <w:sz w:val="20"/>
              </w:rPr>
              <w:t xml:space="preserve">video/notes </w:t>
            </w:r>
            <w:r>
              <w:rPr>
                <w:sz w:val="20"/>
              </w:rPr>
              <w:br/>
              <w:t xml:space="preserve">Student growth via NAPLAN &amp; Teacher Judgement data </w:t>
            </w:r>
            <w:r>
              <w:rPr>
                <w:sz w:val="20"/>
              </w:rPr>
              <w:br/>
              <w:t>Teachers feeling supported and confident in teaching mathematics via DET Surveys</w:t>
            </w:r>
            <w:r>
              <w:rPr>
                <w:sz w:val="20"/>
              </w:rPr>
              <w:br/>
              <w:t xml:space="preserve">intervention &amp; extension available via Timetables with staff allocation  </w:t>
            </w:r>
            <w:r>
              <w:rPr>
                <w:sz w:val="20"/>
              </w:rPr>
              <w:br/>
              <w:t>Evidence of learning for all student</w:t>
            </w:r>
            <w:r>
              <w:rPr>
                <w:sz w:val="20"/>
              </w:rPr>
              <w:t>s via I can statements</w:t>
            </w:r>
            <w:r>
              <w:rPr>
                <w:sz w:val="20"/>
              </w:rPr>
              <w:br/>
              <w:t xml:space="preserve">Students with additional learning needs will show progress through mini steps towards achieving targeted I can statements  </w:t>
            </w:r>
          </w:p>
        </w:tc>
      </w:tr>
      <w:tr w:rsidR="00F103D1" w14:paraId="384E5C6A" w14:textId="77777777" w:rsidTr="006C7A56">
        <w:trPr>
          <w:trHeight w:val="549"/>
        </w:trPr>
        <w:tc>
          <w:tcPr>
            <w:tcW w:w="6205" w:type="dxa"/>
            <w:gridSpan w:val="2"/>
            <w:shd w:val="clear" w:color="auto" w:fill="D9D9D9" w:themeFill="background1" w:themeFillShade="D9"/>
          </w:tcPr>
          <w:p w14:paraId="58217AFD" w14:textId="77777777" w:rsidR="003E1FC6" w:rsidRPr="006C7A56" w:rsidRDefault="00F06BA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1778117B" w14:textId="77777777" w:rsidR="003E1FC6" w:rsidRPr="006C7A56" w:rsidRDefault="00F06B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4435FCA" w14:textId="77777777" w:rsidR="003E1FC6" w:rsidRPr="006C7A56" w:rsidRDefault="00F06B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7BECCDB" w14:textId="77777777" w:rsidR="003E1FC6" w:rsidRPr="006C7A56" w:rsidRDefault="00F06B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4DC5CCCB" w14:textId="77777777" w:rsidR="003E1FC6" w:rsidRPr="006C7A56" w:rsidRDefault="00F06BA5" w:rsidP="00FA4D4A">
            <w:pPr>
              <w:pStyle w:val="Heading3"/>
              <w:spacing w:before="0" w:after="0"/>
              <w:rPr>
                <w:szCs w:val="24"/>
              </w:rPr>
            </w:pPr>
            <w:r>
              <w:rPr>
                <w:szCs w:val="24"/>
              </w:rPr>
              <w:t>Funding Streams</w:t>
            </w:r>
          </w:p>
        </w:tc>
      </w:tr>
      <w:tr w:rsidR="00F103D1" w14:paraId="5ECEA73D" w14:textId="77777777" w:rsidTr="00AF3BC2">
        <w:trPr>
          <w:trHeight w:val="20"/>
        </w:trPr>
        <w:tc>
          <w:tcPr>
            <w:tcW w:w="6205" w:type="dxa"/>
            <w:gridSpan w:val="2"/>
          </w:tcPr>
          <w:p w14:paraId="313C3217" w14:textId="77777777" w:rsidR="003E1FC6" w:rsidRPr="006C7A56" w:rsidRDefault="00F06BA5" w:rsidP="00AF3BC2">
            <w:pPr>
              <w:pStyle w:val="ESBodyText"/>
              <w:spacing w:after="0"/>
              <w:rPr>
                <w:sz w:val="20"/>
                <w:szCs w:val="24"/>
              </w:rPr>
            </w:pPr>
            <w:r>
              <w:rPr>
                <w:sz w:val="20"/>
              </w:rPr>
              <w:t xml:space="preserve">Provide Teams </w:t>
            </w:r>
            <w:r>
              <w:rPr>
                <w:sz w:val="20"/>
              </w:rPr>
              <w:t xml:space="preserve">with regular Challenging </w:t>
            </w:r>
            <w:proofErr w:type="spellStart"/>
            <w:r>
              <w:rPr>
                <w:sz w:val="20"/>
              </w:rPr>
              <w:t>Maths</w:t>
            </w:r>
            <w:proofErr w:type="spellEnd"/>
            <w:r>
              <w:rPr>
                <w:sz w:val="20"/>
              </w:rPr>
              <w:t xml:space="preserve"> Task Professional Learning facilitated by Peter Sullivan (in planner)</w:t>
            </w:r>
          </w:p>
        </w:tc>
        <w:tc>
          <w:tcPr>
            <w:tcW w:w="3150" w:type="dxa"/>
          </w:tcPr>
          <w:p w14:paraId="6D5A5F30"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3F02B58A" w14:textId="77777777" w:rsidR="00F103D1" w:rsidRDefault="00F103D1"/>
        </w:tc>
        <w:tc>
          <w:tcPr>
            <w:tcW w:w="1530" w:type="dxa"/>
          </w:tcPr>
          <w:p w14:paraId="65FB47C5"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73FD4C32" w14:textId="77777777" w:rsidR="0016685E" w:rsidRPr="006C7A56" w:rsidRDefault="00F06BA5" w:rsidP="00AF3BC2">
            <w:pPr>
              <w:pStyle w:val="ESBodyText"/>
              <w:spacing w:after="0"/>
              <w:rPr>
                <w:sz w:val="20"/>
                <w:szCs w:val="24"/>
              </w:rPr>
            </w:pPr>
            <w:r>
              <w:rPr>
                <w:sz w:val="20"/>
              </w:rPr>
              <w:t>from:</w:t>
            </w:r>
            <w:r>
              <w:rPr>
                <w:sz w:val="20"/>
              </w:rPr>
              <w:br/>
              <w:t>Term 1</w:t>
            </w:r>
          </w:p>
          <w:p w14:paraId="57610F20" w14:textId="77777777" w:rsidR="00F103D1" w:rsidRDefault="00F06BA5">
            <w:r>
              <w:rPr>
                <w:sz w:val="20"/>
              </w:rPr>
              <w:t>to:</w:t>
            </w:r>
            <w:r>
              <w:rPr>
                <w:sz w:val="20"/>
              </w:rPr>
              <w:br/>
              <w:t>Term 4</w:t>
            </w:r>
          </w:p>
        </w:tc>
        <w:tc>
          <w:tcPr>
            <w:tcW w:w="2160" w:type="dxa"/>
          </w:tcPr>
          <w:p w14:paraId="418E2D4B" w14:textId="77777777" w:rsidR="003E1FC6" w:rsidRPr="006C7A56" w:rsidRDefault="00F06BA5" w:rsidP="00AF3BC2">
            <w:pPr>
              <w:pStyle w:val="ESBodyText"/>
              <w:spacing w:after="0"/>
              <w:rPr>
                <w:sz w:val="20"/>
                <w:szCs w:val="24"/>
              </w:rPr>
            </w:pPr>
            <w:r>
              <w:rPr>
                <w:sz w:val="20"/>
              </w:rPr>
              <w:t>$25,000.00</w:t>
            </w:r>
          </w:p>
          <w:p w14:paraId="066C7AF4" w14:textId="77777777" w:rsidR="00F103D1" w:rsidRDefault="00F103D1"/>
          <w:p w14:paraId="0AB59AE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7404C64A"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638096E"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F103D1" w14:paraId="534DCFFC" w14:textId="77777777" w:rsidTr="00AF3BC2">
        <w:trPr>
          <w:trHeight w:val="20"/>
        </w:trPr>
        <w:tc>
          <w:tcPr>
            <w:tcW w:w="6205" w:type="dxa"/>
            <w:gridSpan w:val="2"/>
          </w:tcPr>
          <w:p w14:paraId="38F2A6C1" w14:textId="77777777" w:rsidR="003E1FC6" w:rsidRPr="006C7A56" w:rsidRDefault="00F06BA5" w:rsidP="00AF3BC2">
            <w:pPr>
              <w:pStyle w:val="ESBodyText"/>
              <w:spacing w:after="0"/>
              <w:rPr>
                <w:sz w:val="20"/>
                <w:szCs w:val="24"/>
              </w:rPr>
            </w:pPr>
            <w:r>
              <w:rPr>
                <w:sz w:val="20"/>
              </w:rPr>
              <w:lastRenderedPageBreak/>
              <w:t xml:space="preserve">Middle Leaders and LS to facilitate PL as part of the Annual Schedule (CRT costs to plan and </w:t>
            </w:r>
            <w:proofErr w:type="gramStart"/>
            <w:r>
              <w:rPr>
                <w:sz w:val="20"/>
              </w:rPr>
              <w:t>prepare)  (</w:t>
            </w:r>
            <w:proofErr w:type="gramEnd"/>
            <w:r>
              <w:rPr>
                <w:sz w:val="20"/>
              </w:rPr>
              <w:t>In planner CRT cash) with a focus on Numeracy and Writing.</w:t>
            </w:r>
          </w:p>
        </w:tc>
        <w:tc>
          <w:tcPr>
            <w:tcW w:w="3150" w:type="dxa"/>
          </w:tcPr>
          <w:p w14:paraId="4FF3FA8D"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t>
            </w:r>
            <w:r>
              <w:rPr>
                <w:rFonts w:eastAsia="Arial"/>
                <w:color w:val="000000"/>
                <w:sz w:val="20"/>
              </w:rPr>
              <w:t>Learning Specialist(s)</w:t>
            </w:r>
          </w:p>
          <w:p w14:paraId="5DDFD527"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School Improvement Team</w:t>
            </w:r>
          </w:p>
          <w:p w14:paraId="6F012284" w14:textId="77777777" w:rsidR="00F103D1" w:rsidRDefault="00F103D1"/>
        </w:tc>
        <w:tc>
          <w:tcPr>
            <w:tcW w:w="1530" w:type="dxa"/>
          </w:tcPr>
          <w:p w14:paraId="19960AA1"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C2292E3" w14:textId="77777777" w:rsidR="0016685E" w:rsidRPr="006C7A56" w:rsidRDefault="00F06BA5" w:rsidP="00AF3BC2">
            <w:pPr>
              <w:pStyle w:val="ESBodyText"/>
              <w:spacing w:after="0"/>
              <w:rPr>
                <w:sz w:val="20"/>
                <w:szCs w:val="24"/>
              </w:rPr>
            </w:pPr>
            <w:r>
              <w:rPr>
                <w:sz w:val="20"/>
              </w:rPr>
              <w:t>from:</w:t>
            </w:r>
            <w:r>
              <w:rPr>
                <w:sz w:val="20"/>
              </w:rPr>
              <w:br/>
              <w:t>Term 3</w:t>
            </w:r>
          </w:p>
          <w:p w14:paraId="4569E47C" w14:textId="77777777" w:rsidR="00F103D1" w:rsidRDefault="00F06BA5">
            <w:r>
              <w:rPr>
                <w:sz w:val="20"/>
              </w:rPr>
              <w:t>to:</w:t>
            </w:r>
            <w:r>
              <w:rPr>
                <w:sz w:val="20"/>
              </w:rPr>
              <w:br/>
              <w:t>Term 4</w:t>
            </w:r>
          </w:p>
        </w:tc>
        <w:tc>
          <w:tcPr>
            <w:tcW w:w="2160" w:type="dxa"/>
          </w:tcPr>
          <w:p w14:paraId="0A6F309B" w14:textId="77777777" w:rsidR="003E1FC6" w:rsidRPr="006C7A56" w:rsidRDefault="00F06BA5" w:rsidP="00AF3BC2">
            <w:pPr>
              <w:pStyle w:val="ESBodyText"/>
              <w:spacing w:after="0"/>
              <w:rPr>
                <w:sz w:val="20"/>
                <w:szCs w:val="24"/>
              </w:rPr>
            </w:pPr>
            <w:r>
              <w:rPr>
                <w:sz w:val="20"/>
              </w:rPr>
              <w:t>$10,000.00</w:t>
            </w:r>
          </w:p>
          <w:p w14:paraId="66A86FB1" w14:textId="77777777" w:rsidR="00F103D1" w:rsidRDefault="00F103D1"/>
          <w:p w14:paraId="66D1BAC8"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16F77090"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DA5F8FD"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w:t>
            </w:r>
            <w:r>
              <w:rPr>
                <w:rFonts w:eastAsia="Arial"/>
                <w:color w:val="000000"/>
                <w:sz w:val="20"/>
              </w:rPr>
              <w:t>ed or free items</w:t>
            </w:r>
          </w:p>
        </w:tc>
      </w:tr>
      <w:tr w:rsidR="00F103D1" w14:paraId="5D4BC550" w14:textId="77777777" w:rsidTr="00AF3BC2">
        <w:trPr>
          <w:trHeight w:val="20"/>
        </w:trPr>
        <w:tc>
          <w:tcPr>
            <w:tcW w:w="6205" w:type="dxa"/>
            <w:gridSpan w:val="2"/>
          </w:tcPr>
          <w:p w14:paraId="6B30DAB9" w14:textId="77777777" w:rsidR="003E1FC6" w:rsidRPr="006C7A56" w:rsidRDefault="00F06BA5" w:rsidP="00AF3BC2">
            <w:pPr>
              <w:pStyle w:val="ESBodyText"/>
              <w:spacing w:after="0"/>
              <w:rPr>
                <w:sz w:val="20"/>
                <w:szCs w:val="24"/>
              </w:rPr>
            </w:pPr>
            <w:r>
              <w:rPr>
                <w:sz w:val="20"/>
              </w:rPr>
              <w:t>Middle Leaders and LS to co-develop rich assessment tasks that allow for multiple entry points (CRT costs to plan and prepare)</w:t>
            </w:r>
          </w:p>
        </w:tc>
        <w:tc>
          <w:tcPr>
            <w:tcW w:w="3150" w:type="dxa"/>
          </w:tcPr>
          <w:p w14:paraId="4C43E5CA"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Homegroup teachers</w:t>
            </w:r>
          </w:p>
          <w:p w14:paraId="63D35684"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Learning Specialist(s)</w:t>
            </w:r>
          </w:p>
          <w:p w14:paraId="3DAAE184"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5F9A5D71" w14:textId="77777777" w:rsidR="00F103D1" w:rsidRDefault="00F103D1"/>
        </w:tc>
        <w:tc>
          <w:tcPr>
            <w:tcW w:w="1530" w:type="dxa"/>
          </w:tcPr>
          <w:p w14:paraId="3FFFA5BF"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D86673A" w14:textId="77777777" w:rsidR="0016685E" w:rsidRPr="006C7A56" w:rsidRDefault="00F06BA5" w:rsidP="00AF3BC2">
            <w:pPr>
              <w:pStyle w:val="ESBodyText"/>
              <w:spacing w:after="0"/>
              <w:rPr>
                <w:sz w:val="20"/>
                <w:szCs w:val="24"/>
              </w:rPr>
            </w:pPr>
            <w:r>
              <w:rPr>
                <w:sz w:val="20"/>
              </w:rPr>
              <w:t>from:</w:t>
            </w:r>
            <w:r>
              <w:rPr>
                <w:sz w:val="20"/>
              </w:rPr>
              <w:br/>
              <w:t>Term 1</w:t>
            </w:r>
          </w:p>
          <w:p w14:paraId="383309EA" w14:textId="77777777" w:rsidR="00F103D1" w:rsidRDefault="00F06BA5">
            <w:r>
              <w:rPr>
                <w:sz w:val="20"/>
              </w:rPr>
              <w:t>to:</w:t>
            </w:r>
            <w:r>
              <w:rPr>
                <w:sz w:val="20"/>
              </w:rPr>
              <w:br/>
              <w:t>Term 4</w:t>
            </w:r>
          </w:p>
        </w:tc>
        <w:tc>
          <w:tcPr>
            <w:tcW w:w="2160" w:type="dxa"/>
          </w:tcPr>
          <w:p w14:paraId="19103ACA" w14:textId="77777777" w:rsidR="003E1FC6" w:rsidRPr="006C7A56" w:rsidRDefault="00F06BA5" w:rsidP="00AF3BC2">
            <w:pPr>
              <w:pStyle w:val="ESBodyText"/>
              <w:spacing w:after="0"/>
              <w:rPr>
                <w:sz w:val="20"/>
                <w:szCs w:val="24"/>
              </w:rPr>
            </w:pPr>
            <w:r>
              <w:rPr>
                <w:sz w:val="20"/>
              </w:rPr>
              <w:t>$2,000.00</w:t>
            </w:r>
          </w:p>
          <w:p w14:paraId="1EAC16A0" w14:textId="77777777" w:rsidR="00F103D1" w:rsidRDefault="00F103D1"/>
          <w:p w14:paraId="4AECB74A"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6407070"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12681BC"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271A8C79" w14:textId="77777777" w:rsidTr="00AF3BC2">
        <w:trPr>
          <w:trHeight w:val="20"/>
        </w:trPr>
        <w:tc>
          <w:tcPr>
            <w:tcW w:w="6205" w:type="dxa"/>
            <w:gridSpan w:val="2"/>
          </w:tcPr>
          <w:p w14:paraId="3EDD7ADC" w14:textId="77777777" w:rsidR="003E1FC6" w:rsidRPr="006C7A56" w:rsidRDefault="00F06BA5" w:rsidP="00AF3BC2">
            <w:pPr>
              <w:pStyle w:val="ESBodyText"/>
              <w:spacing w:after="0"/>
              <w:rPr>
                <w:sz w:val="20"/>
                <w:szCs w:val="24"/>
              </w:rPr>
            </w:pPr>
            <w:r>
              <w:rPr>
                <w:sz w:val="20"/>
              </w:rPr>
              <w:t xml:space="preserve">Allocate time in weekly PLC Meetings to </w:t>
            </w:r>
            <w:proofErr w:type="spellStart"/>
            <w:r>
              <w:rPr>
                <w:sz w:val="20"/>
              </w:rPr>
              <w:t>analyse</w:t>
            </w:r>
            <w:proofErr w:type="spellEnd"/>
            <w:r>
              <w:rPr>
                <w:sz w:val="20"/>
              </w:rPr>
              <w:t xml:space="preserve"> cohort data </w:t>
            </w:r>
          </w:p>
        </w:tc>
        <w:tc>
          <w:tcPr>
            <w:tcW w:w="3150" w:type="dxa"/>
          </w:tcPr>
          <w:p w14:paraId="51BF19DF"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2B505296" w14:textId="77777777" w:rsidR="00F103D1" w:rsidRDefault="00F103D1"/>
        </w:tc>
        <w:tc>
          <w:tcPr>
            <w:tcW w:w="1530" w:type="dxa"/>
          </w:tcPr>
          <w:p w14:paraId="437CFE69"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D38EBA5" w14:textId="77777777" w:rsidR="0016685E" w:rsidRPr="006C7A56" w:rsidRDefault="00F06BA5" w:rsidP="00AF3BC2">
            <w:pPr>
              <w:pStyle w:val="ESBodyText"/>
              <w:spacing w:after="0"/>
              <w:rPr>
                <w:sz w:val="20"/>
                <w:szCs w:val="24"/>
              </w:rPr>
            </w:pPr>
            <w:r>
              <w:rPr>
                <w:sz w:val="20"/>
              </w:rPr>
              <w:t>from:</w:t>
            </w:r>
            <w:r>
              <w:rPr>
                <w:sz w:val="20"/>
              </w:rPr>
              <w:br/>
              <w:t>Term 1</w:t>
            </w:r>
          </w:p>
          <w:p w14:paraId="7BB4E930" w14:textId="77777777" w:rsidR="00F103D1" w:rsidRDefault="00F06BA5">
            <w:r>
              <w:rPr>
                <w:sz w:val="20"/>
              </w:rPr>
              <w:lastRenderedPageBreak/>
              <w:t>to:</w:t>
            </w:r>
            <w:r>
              <w:rPr>
                <w:sz w:val="20"/>
              </w:rPr>
              <w:br/>
              <w:t>Term 4</w:t>
            </w:r>
          </w:p>
        </w:tc>
        <w:tc>
          <w:tcPr>
            <w:tcW w:w="2160" w:type="dxa"/>
          </w:tcPr>
          <w:p w14:paraId="6662C4E1" w14:textId="77777777" w:rsidR="003E1FC6" w:rsidRPr="006C7A56" w:rsidRDefault="00F06BA5" w:rsidP="00AF3BC2">
            <w:pPr>
              <w:pStyle w:val="ESBodyText"/>
              <w:spacing w:after="0"/>
              <w:rPr>
                <w:sz w:val="20"/>
                <w:szCs w:val="24"/>
              </w:rPr>
            </w:pPr>
            <w:r>
              <w:rPr>
                <w:sz w:val="20"/>
              </w:rPr>
              <w:lastRenderedPageBreak/>
              <w:t>$0.00</w:t>
            </w:r>
          </w:p>
          <w:p w14:paraId="7627E20C" w14:textId="77777777" w:rsidR="00F103D1" w:rsidRDefault="00F103D1"/>
          <w:p w14:paraId="7317DF4A" w14:textId="77777777" w:rsidR="00F103D1" w:rsidRDefault="00F06BA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5DE20AD"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598845B"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2A51CD95" w14:textId="77777777" w:rsidTr="00AF3BC2">
        <w:trPr>
          <w:trHeight w:val="20"/>
        </w:trPr>
        <w:tc>
          <w:tcPr>
            <w:tcW w:w="6205" w:type="dxa"/>
            <w:gridSpan w:val="2"/>
          </w:tcPr>
          <w:p w14:paraId="408BC9A3" w14:textId="77777777" w:rsidR="003E1FC6" w:rsidRPr="006C7A56" w:rsidRDefault="00F06BA5" w:rsidP="00AF3BC2">
            <w:pPr>
              <w:pStyle w:val="ESBodyText"/>
              <w:spacing w:after="0"/>
              <w:rPr>
                <w:sz w:val="20"/>
                <w:szCs w:val="24"/>
              </w:rPr>
            </w:pPr>
            <w:r>
              <w:rPr>
                <w:sz w:val="20"/>
              </w:rPr>
              <w:lastRenderedPageBreak/>
              <w:t xml:space="preserve">Allocate experts on teaching staff to support at-risk and vulnerable cohorts across the school in </w:t>
            </w:r>
            <w:proofErr w:type="spellStart"/>
            <w:r>
              <w:rPr>
                <w:sz w:val="20"/>
              </w:rPr>
              <w:t>Yr</w:t>
            </w:r>
            <w:proofErr w:type="spellEnd"/>
            <w:r>
              <w:rPr>
                <w:sz w:val="20"/>
              </w:rPr>
              <w:t xml:space="preserve"> 1 -</w:t>
            </w:r>
            <w:proofErr w:type="gramStart"/>
            <w:r>
              <w:rPr>
                <w:sz w:val="20"/>
              </w:rPr>
              <w:t>5  including</w:t>
            </w:r>
            <w:proofErr w:type="gramEnd"/>
            <w:r>
              <w:rPr>
                <w:sz w:val="20"/>
              </w:rPr>
              <w:t xml:space="preserve"> ongoing PL in the form of  EMU and Tutoring (in </w:t>
            </w:r>
            <w:r>
              <w:rPr>
                <w:sz w:val="20"/>
              </w:rPr>
              <w:t>planner- Tutoring &amp; topped up in Equity)</w:t>
            </w:r>
            <w:r>
              <w:rPr>
                <w:sz w:val="20"/>
              </w:rPr>
              <w:br/>
              <w:t>(Peter &amp; Katrina)</w:t>
            </w:r>
          </w:p>
        </w:tc>
        <w:tc>
          <w:tcPr>
            <w:tcW w:w="3150" w:type="dxa"/>
          </w:tcPr>
          <w:p w14:paraId="4DC33739"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Support</w:t>
            </w:r>
          </w:p>
          <w:p w14:paraId="552A6AB6"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Teaching and Learning Coordinator</w:t>
            </w:r>
          </w:p>
          <w:p w14:paraId="574C9C43" w14:textId="77777777" w:rsidR="00F103D1" w:rsidRDefault="00F103D1"/>
        </w:tc>
        <w:tc>
          <w:tcPr>
            <w:tcW w:w="1530" w:type="dxa"/>
          </w:tcPr>
          <w:p w14:paraId="31138F81"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675278C" w14:textId="77777777" w:rsidR="0016685E" w:rsidRPr="006C7A56" w:rsidRDefault="00F06BA5" w:rsidP="00AF3BC2">
            <w:pPr>
              <w:pStyle w:val="ESBodyText"/>
              <w:spacing w:after="0"/>
              <w:rPr>
                <w:sz w:val="20"/>
                <w:szCs w:val="24"/>
              </w:rPr>
            </w:pPr>
            <w:r>
              <w:rPr>
                <w:sz w:val="20"/>
              </w:rPr>
              <w:t>from:</w:t>
            </w:r>
            <w:r>
              <w:rPr>
                <w:sz w:val="20"/>
              </w:rPr>
              <w:br/>
              <w:t>Term 1</w:t>
            </w:r>
          </w:p>
          <w:p w14:paraId="677AFDF9" w14:textId="77777777" w:rsidR="00F103D1" w:rsidRDefault="00F06BA5">
            <w:r>
              <w:rPr>
                <w:sz w:val="20"/>
              </w:rPr>
              <w:t>to:</w:t>
            </w:r>
            <w:r>
              <w:rPr>
                <w:sz w:val="20"/>
              </w:rPr>
              <w:br/>
              <w:t>Term 4</w:t>
            </w:r>
          </w:p>
        </w:tc>
        <w:tc>
          <w:tcPr>
            <w:tcW w:w="2160" w:type="dxa"/>
          </w:tcPr>
          <w:p w14:paraId="746E2AAC" w14:textId="77777777" w:rsidR="003E1FC6" w:rsidRPr="006C7A56" w:rsidRDefault="00F06BA5" w:rsidP="00AF3BC2">
            <w:pPr>
              <w:pStyle w:val="ESBodyText"/>
              <w:spacing w:after="0"/>
              <w:rPr>
                <w:sz w:val="20"/>
                <w:szCs w:val="24"/>
              </w:rPr>
            </w:pPr>
            <w:r>
              <w:rPr>
                <w:sz w:val="20"/>
              </w:rPr>
              <w:t>$126,961.00</w:t>
            </w:r>
          </w:p>
          <w:p w14:paraId="4167F3EF" w14:textId="77777777" w:rsidR="00F103D1" w:rsidRDefault="00F103D1"/>
          <w:p w14:paraId="4C05DD95"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18127B17"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808F2A8"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w:t>
            </w:r>
            <w:r>
              <w:rPr>
                <w:rFonts w:eastAsia="Arial"/>
                <w:color w:val="000000"/>
                <w:sz w:val="20"/>
              </w:rPr>
              <w:t>s Mental Health Menu items will be used which may include DET funded or free items</w:t>
            </w:r>
          </w:p>
        </w:tc>
      </w:tr>
      <w:tr w:rsidR="00F103D1" w14:paraId="141958D4" w14:textId="77777777" w:rsidTr="00AF3BC2">
        <w:trPr>
          <w:trHeight w:val="20"/>
        </w:trPr>
        <w:tc>
          <w:tcPr>
            <w:tcW w:w="6205" w:type="dxa"/>
            <w:gridSpan w:val="2"/>
          </w:tcPr>
          <w:p w14:paraId="1F488999" w14:textId="77777777" w:rsidR="003E1FC6" w:rsidRPr="006C7A56" w:rsidRDefault="00F06BA5" w:rsidP="00AF3BC2">
            <w:pPr>
              <w:pStyle w:val="ESBodyText"/>
              <w:spacing w:after="0"/>
              <w:rPr>
                <w:sz w:val="20"/>
                <w:szCs w:val="24"/>
              </w:rPr>
            </w:pPr>
            <w:r>
              <w:rPr>
                <w:sz w:val="20"/>
              </w:rPr>
              <w:t xml:space="preserve">Allocate time </w:t>
            </w:r>
            <w:proofErr w:type="gramStart"/>
            <w:r>
              <w:rPr>
                <w:sz w:val="20"/>
              </w:rPr>
              <w:t>for  LS</w:t>
            </w:r>
            <w:proofErr w:type="gramEnd"/>
            <w:r>
              <w:rPr>
                <w:sz w:val="20"/>
              </w:rPr>
              <w:t xml:space="preserve"> work schedule to allow her to oversee Mathematics Teaching and Learning and support the Teaching Team to deliver quality instruction in P-4 teams </w:t>
            </w:r>
            <w:r>
              <w:rPr>
                <w:sz w:val="20"/>
              </w:rPr>
              <w:t>and support  the 5/6 Team as required (in planner- Tutoring &amp; topped up in Equity)</w:t>
            </w:r>
          </w:p>
        </w:tc>
        <w:tc>
          <w:tcPr>
            <w:tcW w:w="3150" w:type="dxa"/>
          </w:tcPr>
          <w:p w14:paraId="3CD37C76"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85A9875" w14:textId="77777777" w:rsidR="00F103D1" w:rsidRDefault="00F103D1"/>
        </w:tc>
        <w:tc>
          <w:tcPr>
            <w:tcW w:w="1530" w:type="dxa"/>
          </w:tcPr>
          <w:p w14:paraId="66976EF5"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A889E85" w14:textId="77777777" w:rsidR="0016685E" w:rsidRPr="006C7A56" w:rsidRDefault="00F06BA5" w:rsidP="00AF3BC2">
            <w:pPr>
              <w:pStyle w:val="ESBodyText"/>
              <w:spacing w:after="0"/>
              <w:rPr>
                <w:sz w:val="20"/>
                <w:szCs w:val="24"/>
              </w:rPr>
            </w:pPr>
            <w:r>
              <w:rPr>
                <w:sz w:val="20"/>
              </w:rPr>
              <w:t>from:</w:t>
            </w:r>
            <w:r>
              <w:rPr>
                <w:sz w:val="20"/>
              </w:rPr>
              <w:br/>
              <w:t>Term 1</w:t>
            </w:r>
          </w:p>
          <w:p w14:paraId="46363546" w14:textId="77777777" w:rsidR="00F103D1" w:rsidRDefault="00F06BA5">
            <w:r>
              <w:rPr>
                <w:sz w:val="20"/>
              </w:rPr>
              <w:t>to:</w:t>
            </w:r>
            <w:r>
              <w:rPr>
                <w:sz w:val="20"/>
              </w:rPr>
              <w:br/>
              <w:t>Term 4</w:t>
            </w:r>
          </w:p>
        </w:tc>
        <w:tc>
          <w:tcPr>
            <w:tcW w:w="2160" w:type="dxa"/>
          </w:tcPr>
          <w:p w14:paraId="28A699EB" w14:textId="77777777" w:rsidR="003E1FC6" w:rsidRPr="006C7A56" w:rsidRDefault="00F06BA5" w:rsidP="00AF3BC2">
            <w:pPr>
              <w:pStyle w:val="ESBodyText"/>
              <w:spacing w:after="0"/>
              <w:rPr>
                <w:sz w:val="20"/>
                <w:szCs w:val="24"/>
              </w:rPr>
            </w:pPr>
            <w:r>
              <w:rPr>
                <w:sz w:val="20"/>
              </w:rPr>
              <w:t>$29,068.00</w:t>
            </w:r>
          </w:p>
          <w:p w14:paraId="1A6B9DE5" w14:textId="77777777" w:rsidR="00F103D1" w:rsidRDefault="00F103D1"/>
          <w:p w14:paraId="2D9525A5"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4DD20168"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C8CE427" w14:textId="77777777" w:rsidR="00F103D1" w:rsidRDefault="00F06BA5">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F103D1" w14:paraId="690C7D84" w14:textId="77777777" w:rsidTr="00AF3BC2">
        <w:trPr>
          <w:trHeight w:val="20"/>
        </w:trPr>
        <w:tc>
          <w:tcPr>
            <w:tcW w:w="6205" w:type="dxa"/>
            <w:gridSpan w:val="2"/>
          </w:tcPr>
          <w:p w14:paraId="2B717A62" w14:textId="77777777" w:rsidR="003E1FC6" w:rsidRPr="006C7A56" w:rsidRDefault="00F06BA5" w:rsidP="00AF3BC2">
            <w:pPr>
              <w:pStyle w:val="ESBodyText"/>
              <w:spacing w:after="0"/>
              <w:rPr>
                <w:sz w:val="20"/>
                <w:szCs w:val="24"/>
              </w:rPr>
            </w:pPr>
            <w:r>
              <w:rPr>
                <w:sz w:val="20"/>
              </w:rPr>
              <w:lastRenderedPageBreak/>
              <w:t>Learning Specialist to coach teachers to deliver quality numeracy lessons (in planner</w:t>
            </w:r>
            <w:proofErr w:type="gramStart"/>
            <w:r>
              <w:rPr>
                <w:sz w:val="20"/>
              </w:rPr>
              <w:t>-  Equity</w:t>
            </w:r>
            <w:proofErr w:type="gramEnd"/>
            <w:r>
              <w:rPr>
                <w:sz w:val="20"/>
              </w:rPr>
              <w:t>)</w:t>
            </w:r>
          </w:p>
        </w:tc>
        <w:tc>
          <w:tcPr>
            <w:tcW w:w="3150" w:type="dxa"/>
          </w:tcPr>
          <w:p w14:paraId="3B70D260"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72437F5E" w14:textId="77777777" w:rsidR="00F103D1" w:rsidRDefault="00F103D1"/>
        </w:tc>
        <w:tc>
          <w:tcPr>
            <w:tcW w:w="1530" w:type="dxa"/>
          </w:tcPr>
          <w:p w14:paraId="227A38D4"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5E2E446" w14:textId="77777777" w:rsidR="0016685E" w:rsidRPr="006C7A56" w:rsidRDefault="00F06BA5" w:rsidP="00AF3BC2">
            <w:pPr>
              <w:pStyle w:val="ESBodyText"/>
              <w:spacing w:after="0"/>
              <w:rPr>
                <w:sz w:val="20"/>
                <w:szCs w:val="24"/>
              </w:rPr>
            </w:pPr>
            <w:r>
              <w:rPr>
                <w:sz w:val="20"/>
              </w:rPr>
              <w:t>from:</w:t>
            </w:r>
            <w:r>
              <w:rPr>
                <w:sz w:val="20"/>
              </w:rPr>
              <w:br/>
              <w:t>Term 1</w:t>
            </w:r>
          </w:p>
          <w:p w14:paraId="2C5C214E" w14:textId="77777777" w:rsidR="00F103D1" w:rsidRDefault="00F06BA5">
            <w:r>
              <w:rPr>
                <w:sz w:val="20"/>
              </w:rPr>
              <w:t>to:</w:t>
            </w:r>
            <w:r>
              <w:rPr>
                <w:sz w:val="20"/>
              </w:rPr>
              <w:br/>
              <w:t>Term 3</w:t>
            </w:r>
          </w:p>
        </w:tc>
        <w:tc>
          <w:tcPr>
            <w:tcW w:w="2160" w:type="dxa"/>
          </w:tcPr>
          <w:p w14:paraId="657678F0" w14:textId="77777777" w:rsidR="003E1FC6" w:rsidRPr="006C7A56" w:rsidRDefault="00F06BA5" w:rsidP="00AF3BC2">
            <w:pPr>
              <w:pStyle w:val="ESBodyText"/>
              <w:spacing w:after="0"/>
              <w:rPr>
                <w:sz w:val="20"/>
                <w:szCs w:val="24"/>
              </w:rPr>
            </w:pPr>
            <w:r>
              <w:rPr>
                <w:sz w:val="20"/>
              </w:rPr>
              <w:t>$29,068.00</w:t>
            </w:r>
          </w:p>
          <w:p w14:paraId="0D0A7398" w14:textId="77777777" w:rsidR="00F103D1" w:rsidRDefault="00F103D1"/>
          <w:p w14:paraId="650150F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7E8C80F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F3BED5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3DAAE049" w14:textId="77777777" w:rsidTr="00AF3BC2">
        <w:trPr>
          <w:trHeight w:val="20"/>
        </w:trPr>
        <w:tc>
          <w:tcPr>
            <w:tcW w:w="6205" w:type="dxa"/>
            <w:gridSpan w:val="2"/>
          </w:tcPr>
          <w:p w14:paraId="1F380E3E" w14:textId="77777777" w:rsidR="003E1FC6" w:rsidRPr="006C7A56" w:rsidRDefault="00F06BA5" w:rsidP="00AF3BC2">
            <w:pPr>
              <w:pStyle w:val="ESBodyText"/>
              <w:spacing w:after="0"/>
              <w:rPr>
                <w:sz w:val="20"/>
                <w:szCs w:val="24"/>
              </w:rPr>
            </w:pPr>
            <w:r>
              <w:rPr>
                <w:sz w:val="20"/>
              </w:rPr>
              <w:t xml:space="preserve">5/6 PLC leader participating in Academy Teaching Excellence Program in </w:t>
            </w:r>
            <w:r>
              <w:rPr>
                <w:sz w:val="20"/>
              </w:rPr>
              <w:t>Mathematics ((In planner CRT cash)</w:t>
            </w:r>
          </w:p>
        </w:tc>
        <w:tc>
          <w:tcPr>
            <w:tcW w:w="3150" w:type="dxa"/>
          </w:tcPr>
          <w:p w14:paraId="44871978"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Team Leader(s)</w:t>
            </w:r>
          </w:p>
          <w:p w14:paraId="0DE8EC3C" w14:textId="77777777" w:rsidR="00F103D1" w:rsidRDefault="00F103D1"/>
        </w:tc>
        <w:tc>
          <w:tcPr>
            <w:tcW w:w="1530" w:type="dxa"/>
          </w:tcPr>
          <w:p w14:paraId="3BBB72E5"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1337E67" w14:textId="77777777" w:rsidR="0016685E" w:rsidRPr="006C7A56" w:rsidRDefault="00F06BA5" w:rsidP="00AF3BC2">
            <w:pPr>
              <w:pStyle w:val="ESBodyText"/>
              <w:spacing w:after="0"/>
              <w:rPr>
                <w:sz w:val="20"/>
                <w:szCs w:val="24"/>
              </w:rPr>
            </w:pPr>
            <w:r>
              <w:rPr>
                <w:sz w:val="20"/>
              </w:rPr>
              <w:t>from:</w:t>
            </w:r>
            <w:r>
              <w:rPr>
                <w:sz w:val="20"/>
              </w:rPr>
              <w:br/>
              <w:t>Term 1</w:t>
            </w:r>
          </w:p>
          <w:p w14:paraId="4F850CA2" w14:textId="77777777" w:rsidR="00F103D1" w:rsidRDefault="00F06BA5">
            <w:r>
              <w:rPr>
                <w:sz w:val="20"/>
              </w:rPr>
              <w:t>to:</w:t>
            </w:r>
            <w:r>
              <w:rPr>
                <w:sz w:val="20"/>
              </w:rPr>
              <w:br/>
              <w:t>Term 4</w:t>
            </w:r>
          </w:p>
        </w:tc>
        <w:tc>
          <w:tcPr>
            <w:tcW w:w="2160" w:type="dxa"/>
          </w:tcPr>
          <w:p w14:paraId="3E428D2D" w14:textId="77777777" w:rsidR="003E1FC6" w:rsidRPr="006C7A56" w:rsidRDefault="00F06BA5" w:rsidP="00AF3BC2">
            <w:pPr>
              <w:pStyle w:val="ESBodyText"/>
              <w:spacing w:after="0"/>
              <w:rPr>
                <w:sz w:val="20"/>
                <w:szCs w:val="24"/>
              </w:rPr>
            </w:pPr>
            <w:r>
              <w:rPr>
                <w:sz w:val="20"/>
              </w:rPr>
              <w:t>$2,000.00</w:t>
            </w:r>
          </w:p>
          <w:p w14:paraId="1A2EC786" w14:textId="77777777" w:rsidR="00F103D1" w:rsidRDefault="00F103D1"/>
          <w:p w14:paraId="0FA920CC"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665BDFAA"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DA06761"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w:t>
            </w:r>
            <w:r>
              <w:rPr>
                <w:rFonts w:eastAsia="Arial"/>
                <w:color w:val="000000"/>
                <w:sz w:val="20"/>
              </w:rPr>
              <w:t>nded or free items</w:t>
            </w:r>
          </w:p>
        </w:tc>
      </w:tr>
      <w:tr w:rsidR="00F103D1" w14:paraId="67AFE296" w14:textId="77777777" w:rsidTr="00AF3BC2">
        <w:trPr>
          <w:trHeight w:val="20"/>
        </w:trPr>
        <w:tc>
          <w:tcPr>
            <w:tcW w:w="6205" w:type="dxa"/>
            <w:gridSpan w:val="2"/>
          </w:tcPr>
          <w:p w14:paraId="5F6B27A9" w14:textId="77777777" w:rsidR="003E1FC6" w:rsidRPr="006C7A56" w:rsidRDefault="00F06BA5" w:rsidP="00AF3BC2">
            <w:pPr>
              <w:pStyle w:val="ESBodyText"/>
              <w:spacing w:after="0"/>
              <w:rPr>
                <w:sz w:val="20"/>
                <w:szCs w:val="24"/>
              </w:rPr>
            </w:pPr>
            <w:r>
              <w:rPr>
                <w:sz w:val="20"/>
              </w:rPr>
              <w:lastRenderedPageBreak/>
              <w:t xml:space="preserve">Implement a suite of feedback strategies to build capacity of teachers, including Lesson </w:t>
            </w:r>
            <w:proofErr w:type="gramStart"/>
            <w:r>
              <w:rPr>
                <w:sz w:val="20"/>
              </w:rPr>
              <w:t>Studies,  Peer</w:t>
            </w:r>
            <w:proofErr w:type="gramEnd"/>
            <w:r>
              <w:rPr>
                <w:sz w:val="20"/>
              </w:rPr>
              <w:t xml:space="preserve"> observations, Coaching and co-teaching</w:t>
            </w:r>
            <w:r>
              <w:rPr>
                <w:sz w:val="20"/>
              </w:rPr>
              <w:br/>
              <w:t>(in planner- Equity cash)</w:t>
            </w:r>
          </w:p>
        </w:tc>
        <w:tc>
          <w:tcPr>
            <w:tcW w:w="3150" w:type="dxa"/>
          </w:tcPr>
          <w:p w14:paraId="2CDD61C0"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3FBD70B"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Teacher(s)</w:t>
            </w:r>
          </w:p>
          <w:p w14:paraId="2F75A81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Team Leader(s)</w:t>
            </w:r>
          </w:p>
          <w:p w14:paraId="4FBE9E86" w14:textId="77777777" w:rsidR="00F103D1" w:rsidRDefault="00F103D1"/>
        </w:tc>
        <w:tc>
          <w:tcPr>
            <w:tcW w:w="1530" w:type="dxa"/>
          </w:tcPr>
          <w:p w14:paraId="5ED4538B"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295E5AC" w14:textId="77777777" w:rsidR="0016685E" w:rsidRPr="006C7A56" w:rsidRDefault="00F06BA5" w:rsidP="00AF3BC2">
            <w:pPr>
              <w:pStyle w:val="ESBodyText"/>
              <w:spacing w:after="0"/>
              <w:rPr>
                <w:sz w:val="20"/>
                <w:szCs w:val="24"/>
              </w:rPr>
            </w:pPr>
            <w:r>
              <w:rPr>
                <w:sz w:val="20"/>
              </w:rPr>
              <w:t>from:</w:t>
            </w:r>
            <w:r>
              <w:rPr>
                <w:sz w:val="20"/>
              </w:rPr>
              <w:br/>
              <w:t>Term 1</w:t>
            </w:r>
          </w:p>
          <w:p w14:paraId="1B98B9B9" w14:textId="77777777" w:rsidR="00F103D1" w:rsidRDefault="00F06BA5">
            <w:r>
              <w:rPr>
                <w:sz w:val="20"/>
              </w:rPr>
              <w:t>to:</w:t>
            </w:r>
            <w:r>
              <w:rPr>
                <w:sz w:val="20"/>
              </w:rPr>
              <w:br/>
              <w:t>Term 4</w:t>
            </w:r>
          </w:p>
        </w:tc>
        <w:tc>
          <w:tcPr>
            <w:tcW w:w="2160" w:type="dxa"/>
          </w:tcPr>
          <w:p w14:paraId="4D19B790" w14:textId="77777777" w:rsidR="003E1FC6" w:rsidRPr="006C7A56" w:rsidRDefault="00F06BA5" w:rsidP="00AF3BC2">
            <w:pPr>
              <w:pStyle w:val="ESBodyText"/>
              <w:spacing w:after="0"/>
              <w:rPr>
                <w:sz w:val="20"/>
                <w:szCs w:val="24"/>
              </w:rPr>
            </w:pPr>
            <w:r>
              <w:rPr>
                <w:sz w:val="20"/>
              </w:rPr>
              <w:t>$8,000.00</w:t>
            </w:r>
          </w:p>
          <w:p w14:paraId="6EA3E27B" w14:textId="77777777" w:rsidR="00F103D1" w:rsidRDefault="00F103D1"/>
          <w:p w14:paraId="20347A5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1846974E"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7273F2F"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00A827D6" w14:textId="77777777" w:rsidTr="00AF3BC2">
        <w:trPr>
          <w:trHeight w:val="20"/>
        </w:trPr>
        <w:tc>
          <w:tcPr>
            <w:tcW w:w="6205" w:type="dxa"/>
            <w:gridSpan w:val="2"/>
          </w:tcPr>
          <w:p w14:paraId="61947FA3" w14:textId="77777777" w:rsidR="003E1FC6" w:rsidRPr="006C7A56" w:rsidRDefault="00F06BA5" w:rsidP="00AF3BC2">
            <w:pPr>
              <w:pStyle w:val="ESBodyText"/>
              <w:spacing w:after="0"/>
              <w:rPr>
                <w:sz w:val="20"/>
                <w:szCs w:val="24"/>
              </w:rPr>
            </w:pPr>
            <w:r>
              <w:rPr>
                <w:sz w:val="20"/>
              </w:rPr>
              <w:t xml:space="preserve">Inclusion LT to coach teachers to making adjustments for students with additional </w:t>
            </w:r>
            <w:proofErr w:type="gramStart"/>
            <w:r>
              <w:rPr>
                <w:sz w:val="20"/>
              </w:rPr>
              <w:t>needs  (</w:t>
            </w:r>
            <w:proofErr w:type="gramEnd"/>
            <w:r>
              <w:rPr>
                <w:sz w:val="20"/>
              </w:rPr>
              <w:t>in planner Tier 2)</w:t>
            </w:r>
          </w:p>
        </w:tc>
        <w:tc>
          <w:tcPr>
            <w:tcW w:w="3150" w:type="dxa"/>
          </w:tcPr>
          <w:p w14:paraId="18F186AE"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04C87B5C" w14:textId="77777777" w:rsidR="00F103D1" w:rsidRDefault="00F103D1"/>
        </w:tc>
        <w:tc>
          <w:tcPr>
            <w:tcW w:w="1530" w:type="dxa"/>
          </w:tcPr>
          <w:p w14:paraId="1A312A1A"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B28EB54" w14:textId="77777777" w:rsidR="0016685E" w:rsidRPr="006C7A56" w:rsidRDefault="00F06BA5" w:rsidP="00AF3BC2">
            <w:pPr>
              <w:pStyle w:val="ESBodyText"/>
              <w:spacing w:after="0"/>
              <w:rPr>
                <w:sz w:val="20"/>
                <w:szCs w:val="24"/>
              </w:rPr>
            </w:pPr>
            <w:r>
              <w:rPr>
                <w:sz w:val="20"/>
              </w:rPr>
              <w:t>from:</w:t>
            </w:r>
            <w:r>
              <w:rPr>
                <w:sz w:val="20"/>
              </w:rPr>
              <w:br/>
              <w:t>Term 1</w:t>
            </w:r>
          </w:p>
          <w:p w14:paraId="1BD8E516" w14:textId="77777777" w:rsidR="00F103D1" w:rsidRDefault="00F06BA5">
            <w:r>
              <w:rPr>
                <w:sz w:val="20"/>
              </w:rPr>
              <w:t>to:</w:t>
            </w:r>
            <w:r>
              <w:rPr>
                <w:sz w:val="20"/>
              </w:rPr>
              <w:br/>
              <w:t>Term 3</w:t>
            </w:r>
          </w:p>
        </w:tc>
        <w:tc>
          <w:tcPr>
            <w:tcW w:w="2160" w:type="dxa"/>
          </w:tcPr>
          <w:p w14:paraId="6AD9424C" w14:textId="77777777" w:rsidR="003E1FC6" w:rsidRPr="006C7A56" w:rsidRDefault="00F06BA5" w:rsidP="00AF3BC2">
            <w:pPr>
              <w:pStyle w:val="ESBodyText"/>
              <w:spacing w:after="0"/>
              <w:rPr>
                <w:sz w:val="20"/>
                <w:szCs w:val="24"/>
              </w:rPr>
            </w:pPr>
            <w:r>
              <w:rPr>
                <w:sz w:val="20"/>
              </w:rPr>
              <w:t>$22,425.41</w:t>
            </w:r>
          </w:p>
          <w:p w14:paraId="2BD15E7D" w14:textId="77777777" w:rsidR="00F103D1" w:rsidRDefault="00F103D1"/>
          <w:p w14:paraId="1A22A51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E237E34"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2AD627C"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6CEAA474" w14:textId="77777777" w:rsidTr="00AF3BC2">
        <w:trPr>
          <w:trHeight w:val="20"/>
        </w:trPr>
        <w:tc>
          <w:tcPr>
            <w:tcW w:w="6205" w:type="dxa"/>
            <w:gridSpan w:val="2"/>
          </w:tcPr>
          <w:p w14:paraId="4E0CE8B9" w14:textId="77777777" w:rsidR="003E1FC6" w:rsidRPr="006C7A56" w:rsidRDefault="00F06BA5" w:rsidP="00AF3BC2">
            <w:pPr>
              <w:pStyle w:val="ESBodyText"/>
              <w:spacing w:after="0"/>
              <w:rPr>
                <w:sz w:val="20"/>
                <w:szCs w:val="24"/>
              </w:rPr>
            </w:pPr>
            <w:r>
              <w:rPr>
                <w:sz w:val="20"/>
              </w:rPr>
              <w:t>Inclusion LT to co-ordinate with SSSO or extern</w:t>
            </w:r>
            <w:r>
              <w:rPr>
                <w:sz w:val="20"/>
              </w:rPr>
              <w:t xml:space="preserve">al specialists to develop </w:t>
            </w:r>
            <w:proofErr w:type="spellStart"/>
            <w:r>
              <w:rPr>
                <w:sz w:val="20"/>
              </w:rPr>
              <w:t>individualised</w:t>
            </w:r>
            <w:proofErr w:type="spellEnd"/>
            <w:r>
              <w:rPr>
                <w:sz w:val="20"/>
              </w:rPr>
              <w:t xml:space="preserve"> strategies, transfer recommendations into programs, support staff to implement and assess the effectiveness of each recommendation, and track student </w:t>
            </w:r>
            <w:proofErr w:type="gramStart"/>
            <w:r>
              <w:rPr>
                <w:sz w:val="20"/>
              </w:rPr>
              <w:t>learning.(</w:t>
            </w:r>
            <w:proofErr w:type="gramEnd"/>
            <w:r>
              <w:rPr>
                <w:sz w:val="20"/>
              </w:rPr>
              <w:t>in planner Tier 2)</w:t>
            </w:r>
          </w:p>
        </w:tc>
        <w:tc>
          <w:tcPr>
            <w:tcW w:w="3150" w:type="dxa"/>
          </w:tcPr>
          <w:p w14:paraId="6048F2F3"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699D2F3D" w14:textId="77777777" w:rsidR="00F103D1" w:rsidRDefault="00F103D1"/>
        </w:tc>
        <w:tc>
          <w:tcPr>
            <w:tcW w:w="1530" w:type="dxa"/>
          </w:tcPr>
          <w:p w14:paraId="4E2A24A1"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1CC1CCA" w14:textId="77777777" w:rsidR="0016685E" w:rsidRPr="006C7A56" w:rsidRDefault="00F06BA5" w:rsidP="00AF3BC2">
            <w:pPr>
              <w:pStyle w:val="ESBodyText"/>
              <w:spacing w:after="0"/>
              <w:rPr>
                <w:sz w:val="20"/>
                <w:szCs w:val="24"/>
              </w:rPr>
            </w:pPr>
            <w:r>
              <w:rPr>
                <w:sz w:val="20"/>
              </w:rPr>
              <w:t>from:</w:t>
            </w:r>
            <w:r>
              <w:rPr>
                <w:sz w:val="20"/>
              </w:rPr>
              <w:br/>
              <w:t>Term 1</w:t>
            </w:r>
          </w:p>
          <w:p w14:paraId="4E79453A" w14:textId="77777777" w:rsidR="00F103D1" w:rsidRDefault="00F06BA5">
            <w:r>
              <w:rPr>
                <w:sz w:val="20"/>
              </w:rPr>
              <w:t>to:</w:t>
            </w:r>
            <w:r>
              <w:rPr>
                <w:sz w:val="20"/>
              </w:rPr>
              <w:br/>
              <w:t>Term 4</w:t>
            </w:r>
          </w:p>
        </w:tc>
        <w:tc>
          <w:tcPr>
            <w:tcW w:w="2160" w:type="dxa"/>
          </w:tcPr>
          <w:p w14:paraId="1D61A5BA" w14:textId="77777777" w:rsidR="003E1FC6" w:rsidRPr="006C7A56" w:rsidRDefault="00F06BA5" w:rsidP="00AF3BC2">
            <w:pPr>
              <w:pStyle w:val="ESBodyText"/>
              <w:spacing w:after="0"/>
              <w:rPr>
                <w:sz w:val="20"/>
                <w:szCs w:val="24"/>
              </w:rPr>
            </w:pPr>
            <w:r>
              <w:rPr>
                <w:sz w:val="20"/>
              </w:rPr>
              <w:t>$82,842.00</w:t>
            </w:r>
          </w:p>
          <w:p w14:paraId="461F9A60" w14:textId="77777777" w:rsidR="00F103D1" w:rsidRDefault="00F103D1"/>
          <w:p w14:paraId="45722B7E"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7FB59B7" w14:textId="77777777" w:rsidR="00F103D1" w:rsidRDefault="00F06BA5">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0AD8C4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6383DF31" w14:textId="77777777" w:rsidTr="00AF3BC2">
        <w:trPr>
          <w:trHeight w:val="20"/>
        </w:trPr>
        <w:tc>
          <w:tcPr>
            <w:tcW w:w="6205" w:type="dxa"/>
            <w:gridSpan w:val="2"/>
          </w:tcPr>
          <w:p w14:paraId="00B3E63D" w14:textId="77777777" w:rsidR="003E1FC6" w:rsidRPr="006C7A56" w:rsidRDefault="00F06BA5" w:rsidP="00AF3BC2">
            <w:pPr>
              <w:pStyle w:val="ESBodyText"/>
              <w:spacing w:after="0"/>
              <w:rPr>
                <w:sz w:val="20"/>
                <w:szCs w:val="24"/>
              </w:rPr>
            </w:pPr>
            <w:r>
              <w:rPr>
                <w:sz w:val="20"/>
              </w:rPr>
              <w:lastRenderedPageBreak/>
              <w:t>CRT Cover for teachers to collaborate with Inclusion LT in readiness for each DIP (2 per term)</w:t>
            </w:r>
            <w:r>
              <w:rPr>
                <w:sz w:val="20"/>
              </w:rPr>
              <w:br/>
              <w:t xml:space="preserve">SSGs implemented for students in DI </w:t>
            </w:r>
            <w:proofErr w:type="gramStart"/>
            <w:r>
              <w:rPr>
                <w:sz w:val="20"/>
              </w:rPr>
              <w:t>program  including</w:t>
            </w:r>
            <w:proofErr w:type="gramEnd"/>
            <w:r>
              <w:rPr>
                <w:sz w:val="20"/>
              </w:rPr>
              <w:t xml:space="preserve"> teachers, paren</w:t>
            </w:r>
            <w:r>
              <w:rPr>
                <w:sz w:val="20"/>
              </w:rPr>
              <w:t>ts/carers and external agencies</w:t>
            </w:r>
            <w:r>
              <w:rPr>
                <w:sz w:val="20"/>
              </w:rPr>
              <w:br/>
              <w:t xml:space="preserve"> (in planner Tier 2 cash)</w:t>
            </w:r>
          </w:p>
        </w:tc>
        <w:tc>
          <w:tcPr>
            <w:tcW w:w="3150" w:type="dxa"/>
          </w:tcPr>
          <w:p w14:paraId="10945B73"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2685017A" w14:textId="77777777" w:rsidR="00F103D1" w:rsidRDefault="00F103D1"/>
        </w:tc>
        <w:tc>
          <w:tcPr>
            <w:tcW w:w="1530" w:type="dxa"/>
          </w:tcPr>
          <w:p w14:paraId="57967B39"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302305B" w14:textId="77777777" w:rsidR="0016685E" w:rsidRPr="006C7A56" w:rsidRDefault="00F06BA5" w:rsidP="00AF3BC2">
            <w:pPr>
              <w:pStyle w:val="ESBodyText"/>
              <w:spacing w:after="0"/>
              <w:rPr>
                <w:sz w:val="20"/>
                <w:szCs w:val="24"/>
              </w:rPr>
            </w:pPr>
            <w:r>
              <w:rPr>
                <w:sz w:val="20"/>
              </w:rPr>
              <w:t>from:</w:t>
            </w:r>
            <w:r>
              <w:rPr>
                <w:sz w:val="20"/>
              </w:rPr>
              <w:br/>
              <w:t>Term 1</w:t>
            </w:r>
          </w:p>
          <w:p w14:paraId="4605F1C5" w14:textId="77777777" w:rsidR="00F103D1" w:rsidRDefault="00F06BA5">
            <w:r>
              <w:rPr>
                <w:sz w:val="20"/>
              </w:rPr>
              <w:t>to:</w:t>
            </w:r>
            <w:r>
              <w:rPr>
                <w:sz w:val="20"/>
              </w:rPr>
              <w:br/>
              <w:t>Term 4</w:t>
            </w:r>
          </w:p>
        </w:tc>
        <w:tc>
          <w:tcPr>
            <w:tcW w:w="2160" w:type="dxa"/>
          </w:tcPr>
          <w:p w14:paraId="6D18DCD1" w14:textId="77777777" w:rsidR="003E1FC6" w:rsidRPr="006C7A56" w:rsidRDefault="00F06BA5" w:rsidP="00AF3BC2">
            <w:pPr>
              <w:pStyle w:val="ESBodyText"/>
              <w:spacing w:after="0"/>
              <w:rPr>
                <w:sz w:val="20"/>
                <w:szCs w:val="24"/>
              </w:rPr>
            </w:pPr>
            <w:r>
              <w:rPr>
                <w:sz w:val="20"/>
              </w:rPr>
              <w:t>$14,149.00</w:t>
            </w:r>
          </w:p>
          <w:p w14:paraId="6DDC3E5A" w14:textId="77777777" w:rsidR="00F103D1" w:rsidRDefault="00F103D1"/>
          <w:p w14:paraId="3550E96C"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7C17AF45"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Disability Inclusion Tier 2 Funding will be </w:t>
            </w:r>
            <w:proofErr w:type="gramStart"/>
            <w:r>
              <w:rPr>
                <w:rFonts w:eastAsia="Arial"/>
                <w:color w:val="000000"/>
                <w:sz w:val="20"/>
              </w:rPr>
              <w:t>used</w:t>
            </w:r>
            <w:proofErr w:type="gramEnd"/>
          </w:p>
          <w:p w14:paraId="33ABDE82"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47B4AD79" w14:textId="77777777" w:rsidTr="00AF3BC2">
        <w:trPr>
          <w:trHeight w:val="20"/>
        </w:trPr>
        <w:tc>
          <w:tcPr>
            <w:tcW w:w="6205" w:type="dxa"/>
            <w:gridSpan w:val="2"/>
          </w:tcPr>
          <w:p w14:paraId="55163CF5" w14:textId="77777777" w:rsidR="003E1FC6" w:rsidRPr="006C7A56" w:rsidRDefault="00F06BA5" w:rsidP="00AF3BC2">
            <w:pPr>
              <w:pStyle w:val="ESBodyText"/>
              <w:spacing w:after="0"/>
              <w:rPr>
                <w:sz w:val="20"/>
                <w:szCs w:val="24"/>
              </w:rPr>
            </w:pPr>
            <w:r>
              <w:rPr>
                <w:sz w:val="20"/>
              </w:rPr>
              <w:t xml:space="preserve">Allocate additional ES to implement the SPAIDE program </w:t>
            </w:r>
          </w:p>
        </w:tc>
        <w:tc>
          <w:tcPr>
            <w:tcW w:w="3150" w:type="dxa"/>
          </w:tcPr>
          <w:p w14:paraId="512D5AE5"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Support</w:t>
            </w:r>
          </w:p>
          <w:p w14:paraId="5404DF81" w14:textId="77777777" w:rsidR="00F103D1" w:rsidRDefault="00F103D1"/>
        </w:tc>
        <w:tc>
          <w:tcPr>
            <w:tcW w:w="1530" w:type="dxa"/>
          </w:tcPr>
          <w:p w14:paraId="59FF294F"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CE0A68C" w14:textId="77777777" w:rsidR="0016685E" w:rsidRPr="006C7A56" w:rsidRDefault="00F06BA5" w:rsidP="00AF3BC2">
            <w:pPr>
              <w:pStyle w:val="ESBodyText"/>
              <w:spacing w:after="0"/>
              <w:rPr>
                <w:sz w:val="20"/>
                <w:szCs w:val="24"/>
              </w:rPr>
            </w:pPr>
            <w:r>
              <w:rPr>
                <w:sz w:val="20"/>
              </w:rPr>
              <w:t>from:</w:t>
            </w:r>
            <w:r>
              <w:rPr>
                <w:sz w:val="20"/>
              </w:rPr>
              <w:br/>
              <w:t>Term 1</w:t>
            </w:r>
          </w:p>
          <w:p w14:paraId="41622373" w14:textId="77777777" w:rsidR="00F103D1" w:rsidRDefault="00F06BA5">
            <w:r>
              <w:rPr>
                <w:sz w:val="20"/>
              </w:rPr>
              <w:t>to:</w:t>
            </w:r>
            <w:r>
              <w:rPr>
                <w:sz w:val="20"/>
              </w:rPr>
              <w:br/>
              <w:t>Term 4</w:t>
            </w:r>
          </w:p>
        </w:tc>
        <w:tc>
          <w:tcPr>
            <w:tcW w:w="2160" w:type="dxa"/>
          </w:tcPr>
          <w:p w14:paraId="6CF6BD67" w14:textId="77777777" w:rsidR="003E1FC6" w:rsidRPr="006C7A56" w:rsidRDefault="00F06BA5" w:rsidP="00AF3BC2">
            <w:pPr>
              <w:pStyle w:val="ESBodyText"/>
              <w:spacing w:after="0"/>
              <w:rPr>
                <w:sz w:val="20"/>
                <w:szCs w:val="24"/>
              </w:rPr>
            </w:pPr>
            <w:r>
              <w:rPr>
                <w:sz w:val="20"/>
              </w:rPr>
              <w:t>$17,633.00</w:t>
            </w:r>
          </w:p>
          <w:p w14:paraId="50CD1553" w14:textId="77777777" w:rsidR="00F103D1" w:rsidRDefault="00F103D1"/>
          <w:p w14:paraId="66B7E332"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793F165"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1A08FAD"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F103D1" w14:paraId="2F9934DE" w14:textId="77777777" w:rsidTr="00AF3BC2">
        <w:trPr>
          <w:trHeight w:val="20"/>
        </w:trPr>
        <w:tc>
          <w:tcPr>
            <w:tcW w:w="6205" w:type="dxa"/>
            <w:gridSpan w:val="2"/>
          </w:tcPr>
          <w:p w14:paraId="796FDBB0" w14:textId="77777777" w:rsidR="003E1FC6" w:rsidRPr="006C7A56" w:rsidRDefault="00F06BA5" w:rsidP="00AF3BC2">
            <w:pPr>
              <w:pStyle w:val="ESBodyText"/>
              <w:spacing w:after="0"/>
              <w:rPr>
                <w:sz w:val="20"/>
                <w:szCs w:val="24"/>
              </w:rPr>
            </w:pPr>
            <w:r>
              <w:rPr>
                <w:sz w:val="20"/>
              </w:rPr>
              <w:lastRenderedPageBreak/>
              <w:t>Develop and implement a professional learning sequence for ES and Teachers that is b</w:t>
            </w:r>
            <w:r>
              <w:rPr>
                <w:sz w:val="20"/>
              </w:rPr>
              <w:t>uilt on increasing knowledge and understanding of catering for individual needs (in planner Equity cash)</w:t>
            </w:r>
          </w:p>
        </w:tc>
        <w:tc>
          <w:tcPr>
            <w:tcW w:w="3150" w:type="dxa"/>
          </w:tcPr>
          <w:p w14:paraId="534BDBE2"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203F4B24" w14:textId="77777777" w:rsidR="00F103D1" w:rsidRDefault="00F103D1"/>
        </w:tc>
        <w:tc>
          <w:tcPr>
            <w:tcW w:w="1530" w:type="dxa"/>
          </w:tcPr>
          <w:p w14:paraId="373255FB"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211956FA" w14:textId="77777777" w:rsidR="0016685E" w:rsidRPr="006C7A56" w:rsidRDefault="00F06BA5" w:rsidP="00AF3BC2">
            <w:pPr>
              <w:pStyle w:val="ESBodyText"/>
              <w:spacing w:after="0"/>
              <w:rPr>
                <w:sz w:val="20"/>
                <w:szCs w:val="24"/>
              </w:rPr>
            </w:pPr>
            <w:r>
              <w:rPr>
                <w:sz w:val="20"/>
              </w:rPr>
              <w:t>from:</w:t>
            </w:r>
            <w:r>
              <w:rPr>
                <w:sz w:val="20"/>
              </w:rPr>
              <w:br/>
              <w:t>Term 1</w:t>
            </w:r>
          </w:p>
          <w:p w14:paraId="642A71A9" w14:textId="77777777" w:rsidR="00F103D1" w:rsidRDefault="00F06BA5">
            <w:r>
              <w:rPr>
                <w:sz w:val="20"/>
              </w:rPr>
              <w:t>to:</w:t>
            </w:r>
            <w:r>
              <w:rPr>
                <w:sz w:val="20"/>
              </w:rPr>
              <w:br/>
              <w:t>Term 4</w:t>
            </w:r>
          </w:p>
        </w:tc>
        <w:tc>
          <w:tcPr>
            <w:tcW w:w="2160" w:type="dxa"/>
          </w:tcPr>
          <w:p w14:paraId="4B574D1D" w14:textId="77777777" w:rsidR="003E1FC6" w:rsidRPr="006C7A56" w:rsidRDefault="00F06BA5" w:rsidP="00AF3BC2">
            <w:pPr>
              <w:pStyle w:val="ESBodyText"/>
              <w:spacing w:after="0"/>
              <w:rPr>
                <w:sz w:val="20"/>
                <w:szCs w:val="24"/>
              </w:rPr>
            </w:pPr>
            <w:r>
              <w:rPr>
                <w:sz w:val="20"/>
              </w:rPr>
              <w:t>$9,000.00</w:t>
            </w:r>
          </w:p>
          <w:p w14:paraId="6F3640E0" w14:textId="77777777" w:rsidR="00F103D1" w:rsidRDefault="00F103D1"/>
          <w:p w14:paraId="0F63CE6F"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02F331F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w:t>
            </w:r>
            <w:r>
              <w:rPr>
                <w:rFonts w:eastAsia="Arial"/>
                <w:color w:val="000000"/>
                <w:sz w:val="20"/>
              </w:rPr>
              <w:t xml:space="preserve">ng will be </w:t>
            </w:r>
            <w:proofErr w:type="gramStart"/>
            <w:r>
              <w:rPr>
                <w:rFonts w:eastAsia="Arial"/>
                <w:color w:val="000000"/>
                <w:sz w:val="20"/>
              </w:rPr>
              <w:t>used</w:t>
            </w:r>
            <w:proofErr w:type="gramEnd"/>
          </w:p>
          <w:p w14:paraId="46CFDE8A"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02E10D58" w14:textId="77777777" w:rsidTr="00AF3BC2">
        <w:trPr>
          <w:trHeight w:val="20"/>
        </w:trPr>
        <w:tc>
          <w:tcPr>
            <w:tcW w:w="6205" w:type="dxa"/>
            <w:gridSpan w:val="2"/>
          </w:tcPr>
          <w:p w14:paraId="238E063C" w14:textId="77777777" w:rsidR="003E1FC6" w:rsidRPr="006C7A56" w:rsidRDefault="00F06BA5" w:rsidP="00AF3BC2">
            <w:pPr>
              <w:pStyle w:val="ESBodyText"/>
              <w:spacing w:after="0"/>
              <w:rPr>
                <w:sz w:val="20"/>
                <w:szCs w:val="24"/>
              </w:rPr>
            </w:pPr>
            <w:r>
              <w:rPr>
                <w:sz w:val="20"/>
              </w:rPr>
              <w:t>Provide further expertise in Writing within the Leadership Team</w:t>
            </w:r>
            <w:r>
              <w:rPr>
                <w:sz w:val="20"/>
              </w:rPr>
              <w:br/>
            </w:r>
            <w:r>
              <w:rPr>
                <w:sz w:val="20"/>
              </w:rPr>
              <w:t xml:space="preserve">by: Investigating/Leading Writing PL at a Whole School level, including punctuation and grammar </w:t>
            </w:r>
            <w:r>
              <w:rPr>
                <w:sz w:val="20"/>
              </w:rPr>
              <w:br/>
              <w:t xml:space="preserve"> and Writing I can statements and a tracking book </w:t>
            </w:r>
            <w:proofErr w:type="gramStart"/>
            <w:r>
              <w:rPr>
                <w:sz w:val="20"/>
              </w:rPr>
              <w:t>( Leanne</w:t>
            </w:r>
            <w:proofErr w:type="gramEnd"/>
            <w:r>
              <w:rPr>
                <w:sz w:val="20"/>
              </w:rPr>
              <w:t>)</w:t>
            </w:r>
            <w:r>
              <w:rPr>
                <w:sz w:val="20"/>
              </w:rPr>
              <w:br/>
              <w:t>Engaging in English Master Teacher Academy Course (Elise and Kim)</w:t>
            </w:r>
            <w:r>
              <w:rPr>
                <w:sz w:val="20"/>
              </w:rPr>
              <w:br/>
              <w:t>Continue to implement the SMART S</w:t>
            </w:r>
            <w:r>
              <w:rPr>
                <w:sz w:val="20"/>
              </w:rPr>
              <w:t xml:space="preserve">PELLING </w:t>
            </w:r>
            <w:proofErr w:type="spellStart"/>
            <w:r>
              <w:rPr>
                <w:sz w:val="20"/>
              </w:rPr>
              <w:t>prgram</w:t>
            </w:r>
            <w:proofErr w:type="spellEnd"/>
            <w:r>
              <w:rPr>
                <w:sz w:val="20"/>
              </w:rPr>
              <w:t xml:space="preserve"> and its PL with all staff </w:t>
            </w:r>
          </w:p>
        </w:tc>
        <w:tc>
          <w:tcPr>
            <w:tcW w:w="3150" w:type="dxa"/>
          </w:tcPr>
          <w:p w14:paraId="1A92009E"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Learning Specialist(s)</w:t>
            </w:r>
          </w:p>
          <w:p w14:paraId="6E2E788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PLC Leaders</w:t>
            </w:r>
          </w:p>
          <w:p w14:paraId="07D39A2F"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Principal</w:t>
            </w:r>
          </w:p>
          <w:p w14:paraId="5BCEB259" w14:textId="77777777" w:rsidR="00F103D1" w:rsidRDefault="00F103D1"/>
        </w:tc>
        <w:tc>
          <w:tcPr>
            <w:tcW w:w="1530" w:type="dxa"/>
          </w:tcPr>
          <w:p w14:paraId="239CDFCB"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544231F5" w14:textId="77777777" w:rsidR="0016685E" w:rsidRPr="006C7A56" w:rsidRDefault="00F06BA5" w:rsidP="00AF3BC2">
            <w:pPr>
              <w:pStyle w:val="ESBodyText"/>
              <w:spacing w:after="0"/>
              <w:rPr>
                <w:sz w:val="20"/>
                <w:szCs w:val="24"/>
              </w:rPr>
            </w:pPr>
            <w:r>
              <w:rPr>
                <w:sz w:val="20"/>
              </w:rPr>
              <w:t>from:</w:t>
            </w:r>
            <w:r>
              <w:rPr>
                <w:sz w:val="20"/>
              </w:rPr>
              <w:br/>
              <w:t>Term 1</w:t>
            </w:r>
          </w:p>
          <w:p w14:paraId="0A835B39" w14:textId="77777777" w:rsidR="00F103D1" w:rsidRDefault="00F06BA5">
            <w:r>
              <w:rPr>
                <w:sz w:val="20"/>
              </w:rPr>
              <w:t>to:</w:t>
            </w:r>
            <w:r>
              <w:rPr>
                <w:sz w:val="20"/>
              </w:rPr>
              <w:br/>
              <w:t>Term 4</w:t>
            </w:r>
          </w:p>
        </w:tc>
        <w:tc>
          <w:tcPr>
            <w:tcW w:w="2160" w:type="dxa"/>
          </w:tcPr>
          <w:p w14:paraId="6C4F5DAA" w14:textId="77777777" w:rsidR="003E1FC6" w:rsidRPr="006C7A56" w:rsidRDefault="00F06BA5" w:rsidP="00AF3BC2">
            <w:pPr>
              <w:pStyle w:val="ESBodyText"/>
              <w:spacing w:after="0"/>
              <w:rPr>
                <w:sz w:val="20"/>
                <w:szCs w:val="24"/>
              </w:rPr>
            </w:pPr>
            <w:r>
              <w:rPr>
                <w:sz w:val="20"/>
              </w:rPr>
              <w:t>$1,000.00</w:t>
            </w:r>
          </w:p>
          <w:p w14:paraId="3BC9394C" w14:textId="77777777" w:rsidR="00F103D1" w:rsidRDefault="00F103D1"/>
          <w:p w14:paraId="31A7D9E0"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0F5E21DF"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9462408"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w:t>
            </w:r>
            <w:r>
              <w:rPr>
                <w:rFonts w:eastAsia="Arial"/>
                <w:color w:val="000000"/>
                <w:sz w:val="20"/>
              </w:rPr>
              <w:t>ems will be used which may include DET funded or free items</w:t>
            </w:r>
          </w:p>
        </w:tc>
      </w:tr>
      <w:tr w:rsidR="00F103D1" w14:paraId="510F0DE6" w14:textId="77777777" w:rsidTr="00AF3BC2">
        <w:trPr>
          <w:trHeight w:val="20"/>
        </w:trPr>
        <w:tc>
          <w:tcPr>
            <w:tcW w:w="6205" w:type="dxa"/>
            <w:gridSpan w:val="2"/>
          </w:tcPr>
          <w:p w14:paraId="0EC9928F" w14:textId="77777777" w:rsidR="003E1FC6" w:rsidRPr="006C7A56" w:rsidRDefault="00F06BA5" w:rsidP="00AF3BC2">
            <w:pPr>
              <w:pStyle w:val="ESBodyText"/>
              <w:spacing w:after="0"/>
              <w:rPr>
                <w:sz w:val="20"/>
                <w:szCs w:val="24"/>
              </w:rPr>
            </w:pPr>
            <w:r>
              <w:rPr>
                <w:sz w:val="20"/>
              </w:rPr>
              <w:t xml:space="preserve">Teaching Teams to collaboratively </w:t>
            </w:r>
            <w:proofErr w:type="spellStart"/>
            <w:r>
              <w:rPr>
                <w:sz w:val="20"/>
              </w:rPr>
              <w:t>analyse</w:t>
            </w:r>
            <w:proofErr w:type="spellEnd"/>
            <w:r>
              <w:rPr>
                <w:sz w:val="20"/>
              </w:rPr>
              <w:t xml:space="preserve"> student work samples at the start and end of each unit to identify future learning focuses </w:t>
            </w:r>
            <w:proofErr w:type="gramStart"/>
            <w:r>
              <w:rPr>
                <w:sz w:val="20"/>
              </w:rPr>
              <w:lastRenderedPageBreak/>
              <w:t>in</w:t>
            </w:r>
            <w:proofErr w:type="gramEnd"/>
            <w:r>
              <w:rPr>
                <w:sz w:val="20"/>
              </w:rPr>
              <w:t xml:space="preserve"> Numeracy and Writing using agreed moderation assessment too</w:t>
            </w:r>
            <w:r>
              <w:rPr>
                <w:sz w:val="20"/>
              </w:rPr>
              <w:t>ls such as Rubrics and MOI and Essential Assessment.</w:t>
            </w:r>
          </w:p>
        </w:tc>
        <w:tc>
          <w:tcPr>
            <w:tcW w:w="3150" w:type="dxa"/>
          </w:tcPr>
          <w:p w14:paraId="66082428"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Teacher(s)</w:t>
            </w:r>
          </w:p>
          <w:p w14:paraId="616009D1" w14:textId="77777777" w:rsidR="00F103D1" w:rsidRDefault="00F103D1"/>
        </w:tc>
        <w:tc>
          <w:tcPr>
            <w:tcW w:w="1530" w:type="dxa"/>
          </w:tcPr>
          <w:p w14:paraId="3C65775C"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BA0D57F" w14:textId="77777777" w:rsidR="0016685E" w:rsidRPr="006C7A56" w:rsidRDefault="00F06BA5" w:rsidP="00AF3BC2">
            <w:pPr>
              <w:pStyle w:val="ESBodyText"/>
              <w:spacing w:after="0"/>
              <w:rPr>
                <w:sz w:val="20"/>
                <w:szCs w:val="24"/>
              </w:rPr>
            </w:pPr>
            <w:r>
              <w:rPr>
                <w:sz w:val="20"/>
              </w:rPr>
              <w:t>from:</w:t>
            </w:r>
            <w:r>
              <w:rPr>
                <w:sz w:val="20"/>
              </w:rPr>
              <w:br/>
              <w:t>Term 1</w:t>
            </w:r>
          </w:p>
          <w:p w14:paraId="042B3126" w14:textId="77777777" w:rsidR="00F103D1" w:rsidRDefault="00F06BA5">
            <w:r>
              <w:rPr>
                <w:sz w:val="20"/>
              </w:rPr>
              <w:lastRenderedPageBreak/>
              <w:t>to:</w:t>
            </w:r>
            <w:r>
              <w:rPr>
                <w:sz w:val="20"/>
              </w:rPr>
              <w:br/>
              <w:t>Term 4</w:t>
            </w:r>
          </w:p>
        </w:tc>
        <w:tc>
          <w:tcPr>
            <w:tcW w:w="2160" w:type="dxa"/>
          </w:tcPr>
          <w:p w14:paraId="08092147" w14:textId="77777777" w:rsidR="003E1FC6" w:rsidRPr="006C7A56" w:rsidRDefault="00F06BA5" w:rsidP="00AF3BC2">
            <w:pPr>
              <w:pStyle w:val="ESBodyText"/>
              <w:spacing w:after="0"/>
              <w:rPr>
                <w:sz w:val="20"/>
                <w:szCs w:val="24"/>
              </w:rPr>
            </w:pPr>
            <w:r>
              <w:rPr>
                <w:sz w:val="20"/>
              </w:rPr>
              <w:lastRenderedPageBreak/>
              <w:t>$0.00</w:t>
            </w:r>
          </w:p>
          <w:p w14:paraId="614E432F" w14:textId="77777777" w:rsidR="00F103D1" w:rsidRDefault="00F103D1"/>
          <w:p w14:paraId="12744A3A" w14:textId="77777777" w:rsidR="00F103D1" w:rsidRDefault="00F06BA5">
            <w:r>
              <w:rPr>
                <w:rFonts w:ascii="Wingdings" w:eastAsia="Wingdings" w:hAnsi="Wingdings" w:cs="Wingdings"/>
                <w:color w:val="A9A9A9"/>
                <w:sz w:val="24"/>
              </w:rPr>
              <w:lastRenderedPageBreak/>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125058FB"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F725AB8"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2BA851EA" w14:textId="77777777" w:rsidTr="00FA4D4A">
        <w:trPr>
          <w:trHeight w:val="15"/>
        </w:trPr>
        <w:tc>
          <w:tcPr>
            <w:tcW w:w="3119" w:type="dxa"/>
            <w:shd w:val="clear" w:color="auto" w:fill="FFFFFF"/>
          </w:tcPr>
          <w:p w14:paraId="49950E37" w14:textId="77777777" w:rsidR="00973DEE" w:rsidRPr="006C7A56" w:rsidRDefault="00F06BA5" w:rsidP="00171379">
            <w:pPr>
              <w:pStyle w:val="Heading3"/>
              <w:spacing w:before="0" w:after="0"/>
              <w:rPr>
                <w:szCs w:val="24"/>
              </w:rPr>
            </w:pPr>
            <w:r>
              <w:rPr>
                <w:szCs w:val="24"/>
              </w:rPr>
              <w:lastRenderedPageBreak/>
              <w:t>KIS 1.b</w:t>
            </w:r>
          </w:p>
          <w:p w14:paraId="764F2FC4" w14:textId="77777777" w:rsidR="00F103D1" w:rsidRDefault="00F06BA5">
            <w:r>
              <w:rPr>
                <w:sz w:val="20"/>
              </w:rPr>
              <w:t>Priority 2023 Dimension</w:t>
            </w:r>
          </w:p>
        </w:tc>
        <w:tc>
          <w:tcPr>
            <w:tcW w:w="11996" w:type="dxa"/>
            <w:gridSpan w:val="5"/>
            <w:shd w:val="clear" w:color="auto" w:fill="FFFFFF"/>
          </w:tcPr>
          <w:p w14:paraId="56E85F99" w14:textId="77777777" w:rsidR="00973DEE" w:rsidRPr="00FE3D5C" w:rsidRDefault="00F06BA5"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w:t>
            </w:r>
            <w:r>
              <w:rPr>
                <w:sz w:val="20"/>
              </w:rPr>
              <w:t>vulnerable</w:t>
            </w:r>
          </w:p>
        </w:tc>
      </w:tr>
      <w:tr w:rsidR="00F103D1" w14:paraId="5B6E640F" w14:textId="77777777" w:rsidTr="005D3D69">
        <w:trPr>
          <w:trHeight w:val="263"/>
        </w:trPr>
        <w:tc>
          <w:tcPr>
            <w:tcW w:w="3119" w:type="dxa"/>
            <w:shd w:val="clear" w:color="auto" w:fill="D9D9D9" w:themeFill="background1" w:themeFillShade="D9"/>
          </w:tcPr>
          <w:p w14:paraId="735B55F9" w14:textId="77777777" w:rsidR="003E1FC6" w:rsidRPr="005D3D69" w:rsidRDefault="00F06BA5" w:rsidP="00AF3BC2">
            <w:pPr>
              <w:pStyle w:val="ESBodyText"/>
              <w:spacing w:after="0"/>
              <w:rPr>
                <w:b/>
                <w:sz w:val="20"/>
                <w:szCs w:val="24"/>
              </w:rPr>
            </w:pPr>
            <w:r w:rsidRPr="005D3D69">
              <w:rPr>
                <w:b/>
                <w:sz w:val="20"/>
                <w:szCs w:val="24"/>
              </w:rPr>
              <w:t>Actions</w:t>
            </w:r>
          </w:p>
        </w:tc>
        <w:tc>
          <w:tcPr>
            <w:tcW w:w="11996" w:type="dxa"/>
            <w:gridSpan w:val="5"/>
          </w:tcPr>
          <w:p w14:paraId="11FE14BD" w14:textId="77777777" w:rsidR="003E1FC6" w:rsidRPr="006C7A56" w:rsidRDefault="00F06BA5" w:rsidP="00AF3BC2">
            <w:pPr>
              <w:pStyle w:val="ESBodyText"/>
              <w:spacing w:after="0"/>
              <w:rPr>
                <w:sz w:val="20"/>
                <w:szCs w:val="24"/>
              </w:rPr>
            </w:pPr>
            <w:r>
              <w:rPr>
                <w:sz w:val="20"/>
              </w:rPr>
              <w:t xml:space="preserve">-Implement a school attendance, engagement and wellbeing framework that addresses the needs of priority cohorts </w:t>
            </w:r>
            <w:r>
              <w:rPr>
                <w:sz w:val="20"/>
              </w:rPr>
              <w:br/>
              <w:t>- Develop and implement an action plan to address student voice and agency across all year levels</w:t>
            </w:r>
            <w:r>
              <w:rPr>
                <w:sz w:val="20"/>
              </w:rPr>
              <w:br/>
            </w:r>
          </w:p>
        </w:tc>
      </w:tr>
      <w:tr w:rsidR="00F103D1" w14:paraId="7D3D6C70" w14:textId="77777777" w:rsidTr="005D3D69">
        <w:trPr>
          <w:trHeight w:val="110"/>
        </w:trPr>
        <w:tc>
          <w:tcPr>
            <w:tcW w:w="3119" w:type="dxa"/>
            <w:shd w:val="clear" w:color="auto" w:fill="D9D9D9" w:themeFill="background1" w:themeFillShade="D9"/>
          </w:tcPr>
          <w:p w14:paraId="350185A4" w14:textId="77777777" w:rsidR="00973DEE" w:rsidRPr="005D3D69" w:rsidRDefault="00F06BA5" w:rsidP="00AF3BC2">
            <w:pPr>
              <w:pStyle w:val="ESBodyText"/>
              <w:spacing w:after="0"/>
              <w:rPr>
                <w:b/>
                <w:sz w:val="20"/>
                <w:szCs w:val="24"/>
              </w:rPr>
            </w:pPr>
            <w:r w:rsidRPr="005D3D69">
              <w:rPr>
                <w:b/>
                <w:sz w:val="20"/>
                <w:szCs w:val="24"/>
              </w:rPr>
              <w:t>Outcomes</w:t>
            </w:r>
          </w:p>
        </w:tc>
        <w:tc>
          <w:tcPr>
            <w:tcW w:w="11996" w:type="dxa"/>
            <w:gridSpan w:val="5"/>
          </w:tcPr>
          <w:p w14:paraId="1670B787" w14:textId="77777777" w:rsidR="00973DEE" w:rsidRPr="006C7A56" w:rsidRDefault="00F06BA5" w:rsidP="00AF3BC2">
            <w:pPr>
              <w:pStyle w:val="ESBodyText"/>
              <w:spacing w:after="0"/>
              <w:rPr>
                <w:sz w:val="20"/>
                <w:szCs w:val="24"/>
              </w:rPr>
            </w:pPr>
            <w:r>
              <w:rPr>
                <w:sz w:val="20"/>
              </w:rPr>
              <w:t xml:space="preserve">Students will: </w:t>
            </w:r>
            <w:r>
              <w:rPr>
                <w:sz w:val="20"/>
              </w:rPr>
              <w:br/>
              <w:t xml:space="preserve">Be actively involved in conversation surrounding their attendance </w:t>
            </w:r>
            <w:r>
              <w:rPr>
                <w:sz w:val="20"/>
              </w:rPr>
              <w:br/>
              <w:t>Value being at school and can articulate their achievements</w:t>
            </w:r>
            <w:r>
              <w:rPr>
                <w:sz w:val="20"/>
              </w:rPr>
              <w:br/>
              <w:t>Contribute at attendance SSGs and the development of appropriate plans</w:t>
            </w:r>
            <w:r>
              <w:rPr>
                <w:sz w:val="20"/>
              </w:rPr>
              <w:br/>
              <w:t xml:space="preserve">Share ideas and be active contributors to </w:t>
            </w:r>
            <w:r>
              <w:rPr>
                <w:sz w:val="20"/>
              </w:rPr>
              <w:t xml:space="preserve">their learning </w:t>
            </w:r>
            <w:r>
              <w:rPr>
                <w:sz w:val="20"/>
              </w:rPr>
              <w:br/>
            </w:r>
            <w:r>
              <w:rPr>
                <w:sz w:val="20"/>
              </w:rPr>
              <w:br/>
              <w:t xml:space="preserve">Parents/Carers will: </w:t>
            </w:r>
            <w:r>
              <w:rPr>
                <w:sz w:val="20"/>
              </w:rPr>
              <w:br/>
              <w:t>Get their children to school on time and collect at 3.15</w:t>
            </w:r>
            <w:r>
              <w:rPr>
                <w:sz w:val="20"/>
              </w:rPr>
              <w:br/>
              <w:t>Inform school of any absence and why via phone, Compass, in person</w:t>
            </w:r>
            <w:r>
              <w:rPr>
                <w:sz w:val="20"/>
              </w:rPr>
              <w:br/>
              <w:t>Actively attend attendance SSGs to co-construct, implement and review appropriate plans</w:t>
            </w:r>
            <w:r>
              <w:rPr>
                <w:sz w:val="20"/>
              </w:rPr>
              <w:br/>
              <w:t>Discu</w:t>
            </w:r>
            <w:r>
              <w:rPr>
                <w:sz w:val="20"/>
              </w:rPr>
              <w:t xml:space="preserve">ss the importance of being invested in learning with their children </w:t>
            </w:r>
            <w:r>
              <w:rPr>
                <w:sz w:val="20"/>
              </w:rPr>
              <w:br/>
            </w:r>
            <w:r>
              <w:rPr>
                <w:sz w:val="20"/>
              </w:rPr>
              <w:br/>
              <w:t xml:space="preserve">Teachers will: </w:t>
            </w:r>
            <w:r>
              <w:rPr>
                <w:sz w:val="20"/>
              </w:rPr>
              <w:br/>
              <w:t>Provide a welcoming and supportive classroom</w:t>
            </w:r>
            <w:r>
              <w:rPr>
                <w:sz w:val="20"/>
              </w:rPr>
              <w:br/>
              <w:t xml:space="preserve">Monitor student attendance, praising increased attendance </w:t>
            </w:r>
            <w:r>
              <w:rPr>
                <w:sz w:val="20"/>
              </w:rPr>
              <w:br/>
              <w:t>Provide regular updates and phone hugs to families</w:t>
            </w:r>
            <w:r>
              <w:rPr>
                <w:sz w:val="20"/>
              </w:rPr>
              <w:br/>
              <w:t xml:space="preserve">Refer concerns </w:t>
            </w:r>
            <w:r>
              <w:rPr>
                <w:sz w:val="20"/>
              </w:rPr>
              <w:t xml:space="preserve">to Wellbeing Leading Teacher </w:t>
            </w:r>
            <w:r>
              <w:rPr>
                <w:sz w:val="20"/>
              </w:rPr>
              <w:br/>
            </w:r>
            <w:r>
              <w:rPr>
                <w:sz w:val="20"/>
              </w:rPr>
              <w:lastRenderedPageBreak/>
              <w:t xml:space="preserve">Co-construct, implement and review appropriate plan/s during SSGs </w:t>
            </w:r>
            <w:r>
              <w:rPr>
                <w:sz w:val="20"/>
              </w:rPr>
              <w:br/>
              <w:t>Seek student input, opinions and provide choice in learning programs</w:t>
            </w:r>
            <w:r>
              <w:rPr>
                <w:sz w:val="20"/>
              </w:rPr>
              <w:br/>
            </w:r>
            <w:r>
              <w:rPr>
                <w:sz w:val="20"/>
              </w:rPr>
              <w:br/>
              <w:t>Leaders will:</w:t>
            </w:r>
            <w:r>
              <w:rPr>
                <w:sz w:val="20"/>
              </w:rPr>
              <w:br/>
              <w:t xml:space="preserve">Collate, </w:t>
            </w:r>
            <w:proofErr w:type="spellStart"/>
            <w:r>
              <w:rPr>
                <w:sz w:val="20"/>
              </w:rPr>
              <w:t>analyse</w:t>
            </w:r>
            <w:proofErr w:type="spellEnd"/>
            <w:r>
              <w:rPr>
                <w:sz w:val="20"/>
              </w:rPr>
              <w:t>, present and respond to data</w:t>
            </w:r>
            <w:r>
              <w:rPr>
                <w:sz w:val="20"/>
              </w:rPr>
              <w:br/>
              <w:t>Co-ordinate SIT priorities an</w:t>
            </w:r>
            <w:r>
              <w:rPr>
                <w:sz w:val="20"/>
              </w:rPr>
              <w:t xml:space="preserve">d manage Attendance Policies and Procedures </w:t>
            </w:r>
            <w:r>
              <w:rPr>
                <w:sz w:val="20"/>
              </w:rPr>
              <w:br/>
              <w:t xml:space="preserve">Communicate importance of regular attendance to the school community via newsletter, website, notes, plans, Facebook, phone, assembly and Compass </w:t>
            </w:r>
            <w:r>
              <w:rPr>
                <w:sz w:val="20"/>
              </w:rPr>
              <w:br/>
            </w:r>
            <w:proofErr w:type="spellStart"/>
            <w:r>
              <w:rPr>
                <w:sz w:val="20"/>
              </w:rPr>
              <w:t>Liase</w:t>
            </w:r>
            <w:proofErr w:type="spellEnd"/>
            <w:r>
              <w:rPr>
                <w:sz w:val="20"/>
              </w:rPr>
              <w:t xml:space="preserve"> with DET personnel to co-ordinate support for students wit</w:t>
            </w:r>
            <w:r>
              <w:rPr>
                <w:sz w:val="20"/>
              </w:rPr>
              <w:t xml:space="preserve">h non-attendance </w:t>
            </w:r>
            <w:r>
              <w:rPr>
                <w:sz w:val="20"/>
              </w:rPr>
              <w:br/>
              <w:t>Ensure the PWO works closely with high-risk students, families and services to provide critical links between school, home and services</w:t>
            </w:r>
            <w:r>
              <w:rPr>
                <w:sz w:val="20"/>
              </w:rPr>
              <w:br/>
              <w:t xml:space="preserve">Ensure the Inclusion LT works closely with high-risk students on the DI list </w:t>
            </w:r>
            <w:r>
              <w:rPr>
                <w:sz w:val="20"/>
              </w:rPr>
              <w:br/>
              <w:t xml:space="preserve">Facilitate professional </w:t>
            </w:r>
            <w:r>
              <w:rPr>
                <w:sz w:val="20"/>
              </w:rPr>
              <w:t xml:space="preserve">development to create a shared understanding of student voice and agency </w:t>
            </w:r>
            <w:r>
              <w:rPr>
                <w:sz w:val="20"/>
              </w:rPr>
              <w:br/>
              <w:t>Create and implement an action plan for foster student voice and agency across the school</w:t>
            </w:r>
            <w:r>
              <w:rPr>
                <w:sz w:val="20"/>
              </w:rPr>
              <w:br/>
              <w:t>facilitate student leadership council and promote student voice and agency within the school</w:t>
            </w:r>
            <w:r>
              <w:rPr>
                <w:sz w:val="20"/>
              </w:rPr>
              <w:t xml:space="preserve"> community </w:t>
            </w:r>
            <w:r>
              <w:rPr>
                <w:sz w:val="20"/>
              </w:rPr>
              <w:br/>
            </w:r>
          </w:p>
        </w:tc>
      </w:tr>
      <w:tr w:rsidR="00F103D1" w14:paraId="78124AF9" w14:textId="77777777" w:rsidTr="005D3D69">
        <w:trPr>
          <w:trHeight w:val="110"/>
        </w:trPr>
        <w:tc>
          <w:tcPr>
            <w:tcW w:w="3119" w:type="dxa"/>
            <w:shd w:val="clear" w:color="auto" w:fill="D9D9D9" w:themeFill="background1" w:themeFillShade="D9"/>
          </w:tcPr>
          <w:p w14:paraId="3875FFF2" w14:textId="77777777" w:rsidR="00171379" w:rsidRPr="005D3D69" w:rsidRDefault="00F06BA5"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21E8B91D" w14:textId="77777777" w:rsidR="00171379" w:rsidRPr="006C7A56" w:rsidRDefault="00F06BA5" w:rsidP="00AF3BC2">
            <w:pPr>
              <w:pStyle w:val="ESBodyText"/>
              <w:spacing w:after="0"/>
              <w:rPr>
                <w:sz w:val="20"/>
                <w:szCs w:val="24"/>
              </w:rPr>
            </w:pPr>
            <w:r>
              <w:rPr>
                <w:sz w:val="20"/>
              </w:rPr>
              <w:t>Attendance data will show an increase of attendance across the school in all year levels over each term.</w:t>
            </w:r>
            <w:r>
              <w:rPr>
                <w:sz w:val="20"/>
              </w:rPr>
              <w:br/>
              <w:t>Late arrivals/Early departures data will show a decrease</w:t>
            </w:r>
            <w:r>
              <w:rPr>
                <w:sz w:val="20"/>
              </w:rPr>
              <w:br/>
              <w:t xml:space="preserve">Documentation of support measures and processes are </w:t>
            </w:r>
            <w:r>
              <w:rPr>
                <w:sz w:val="20"/>
              </w:rPr>
              <w:t>followed with regards to Students Attendance Plans</w:t>
            </w:r>
            <w:r>
              <w:rPr>
                <w:sz w:val="20"/>
              </w:rPr>
              <w:br/>
              <w:t xml:space="preserve">Increase the positive responses to Student Voice and Agency in the ATOSS to 73% </w:t>
            </w:r>
            <w:r>
              <w:rPr>
                <w:sz w:val="20"/>
              </w:rPr>
              <w:br/>
            </w:r>
          </w:p>
        </w:tc>
      </w:tr>
      <w:tr w:rsidR="00F103D1" w14:paraId="4EF8378B" w14:textId="77777777" w:rsidTr="006C7A56">
        <w:trPr>
          <w:trHeight w:val="549"/>
        </w:trPr>
        <w:tc>
          <w:tcPr>
            <w:tcW w:w="6205" w:type="dxa"/>
            <w:gridSpan w:val="2"/>
            <w:shd w:val="clear" w:color="auto" w:fill="D9D9D9" w:themeFill="background1" w:themeFillShade="D9"/>
          </w:tcPr>
          <w:p w14:paraId="70D3308F" w14:textId="77777777" w:rsidR="003E1FC6" w:rsidRPr="006C7A56" w:rsidRDefault="00F06BA5"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70FAD2C3" w14:textId="77777777" w:rsidR="003E1FC6" w:rsidRPr="006C7A56" w:rsidRDefault="00F06BA5"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61746392" w14:textId="77777777" w:rsidR="003E1FC6" w:rsidRPr="006C7A56" w:rsidRDefault="00F06BA5"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491CC50F" w14:textId="77777777" w:rsidR="003E1FC6" w:rsidRPr="006C7A56" w:rsidRDefault="00F06BA5"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6FC0B54D" w14:textId="77777777" w:rsidR="003E1FC6" w:rsidRPr="006C7A56" w:rsidRDefault="00F06BA5" w:rsidP="00FA4D4A">
            <w:pPr>
              <w:pStyle w:val="Heading3"/>
              <w:spacing w:before="0" w:after="0"/>
              <w:rPr>
                <w:szCs w:val="24"/>
              </w:rPr>
            </w:pPr>
            <w:r>
              <w:rPr>
                <w:szCs w:val="24"/>
              </w:rPr>
              <w:t>Funding Streams</w:t>
            </w:r>
          </w:p>
        </w:tc>
      </w:tr>
      <w:tr w:rsidR="00F103D1" w14:paraId="1A0A4F25" w14:textId="77777777" w:rsidTr="00AF3BC2">
        <w:trPr>
          <w:trHeight w:val="20"/>
        </w:trPr>
        <w:tc>
          <w:tcPr>
            <w:tcW w:w="6205" w:type="dxa"/>
            <w:gridSpan w:val="2"/>
          </w:tcPr>
          <w:p w14:paraId="2377B0FB" w14:textId="77777777" w:rsidR="003E1FC6" w:rsidRPr="006C7A56" w:rsidRDefault="00F06BA5" w:rsidP="00AF3BC2">
            <w:pPr>
              <w:pStyle w:val="ESBodyText"/>
              <w:spacing w:after="0"/>
              <w:rPr>
                <w:sz w:val="20"/>
                <w:szCs w:val="24"/>
              </w:rPr>
            </w:pPr>
            <w:r>
              <w:rPr>
                <w:sz w:val="20"/>
              </w:rPr>
              <w:t xml:space="preserve">Designate a 0.81 Leading </w:t>
            </w:r>
            <w:r>
              <w:rPr>
                <w:sz w:val="20"/>
              </w:rPr>
              <w:t xml:space="preserve">Teacher to lead Attendance including follow up, facilitating and managing SSG/attendance plans, </w:t>
            </w:r>
            <w:proofErr w:type="spellStart"/>
            <w:r>
              <w:rPr>
                <w:sz w:val="20"/>
              </w:rPr>
              <w:t>analysing</w:t>
            </w:r>
            <w:proofErr w:type="spellEnd"/>
            <w:r>
              <w:rPr>
                <w:sz w:val="20"/>
              </w:rPr>
              <w:t xml:space="preserve"> and presenting attendance trends to the school and promoting attendance amongst the school community.</w:t>
            </w:r>
            <w:r>
              <w:rPr>
                <w:sz w:val="20"/>
              </w:rPr>
              <w:br/>
              <w:t>Additionally, LT will manage Student Wellbeing a</w:t>
            </w:r>
            <w:r>
              <w:rPr>
                <w:sz w:val="20"/>
              </w:rPr>
              <w:t>nd Coach RRRR within allotted work schedule to assist and coach staff in current best practice for supporting students' wellbeing and mental health, especially the most vulnerable  (in planner Equity credit and cash)</w:t>
            </w:r>
          </w:p>
        </w:tc>
        <w:tc>
          <w:tcPr>
            <w:tcW w:w="3150" w:type="dxa"/>
          </w:tcPr>
          <w:p w14:paraId="41CD4CB9"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7C05303E" w14:textId="77777777" w:rsidR="00F103D1" w:rsidRDefault="00F103D1"/>
        </w:tc>
        <w:tc>
          <w:tcPr>
            <w:tcW w:w="1530" w:type="dxa"/>
          </w:tcPr>
          <w:p w14:paraId="6E18AEF6"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3FCF7B2" w14:textId="77777777" w:rsidR="0016685E" w:rsidRPr="006C7A56" w:rsidRDefault="00F06BA5" w:rsidP="00AF3BC2">
            <w:pPr>
              <w:pStyle w:val="ESBodyText"/>
              <w:spacing w:after="0"/>
              <w:rPr>
                <w:sz w:val="20"/>
                <w:szCs w:val="24"/>
              </w:rPr>
            </w:pPr>
            <w:r>
              <w:rPr>
                <w:sz w:val="20"/>
              </w:rPr>
              <w:t>from:</w:t>
            </w:r>
            <w:r>
              <w:rPr>
                <w:sz w:val="20"/>
              </w:rPr>
              <w:br/>
              <w:t>Term 1</w:t>
            </w:r>
          </w:p>
          <w:p w14:paraId="5AB749E5" w14:textId="77777777" w:rsidR="00F103D1" w:rsidRDefault="00F06BA5">
            <w:r>
              <w:rPr>
                <w:sz w:val="20"/>
              </w:rPr>
              <w:t>to:</w:t>
            </w:r>
            <w:r>
              <w:rPr>
                <w:sz w:val="20"/>
              </w:rPr>
              <w:br/>
              <w:t>Term 4</w:t>
            </w:r>
          </w:p>
        </w:tc>
        <w:tc>
          <w:tcPr>
            <w:tcW w:w="2160" w:type="dxa"/>
          </w:tcPr>
          <w:p w14:paraId="449AB50D" w14:textId="77777777" w:rsidR="003E1FC6" w:rsidRPr="006C7A56" w:rsidRDefault="00F06BA5" w:rsidP="00AF3BC2">
            <w:pPr>
              <w:pStyle w:val="ESBodyText"/>
              <w:spacing w:after="0"/>
              <w:rPr>
                <w:sz w:val="20"/>
                <w:szCs w:val="24"/>
              </w:rPr>
            </w:pPr>
            <w:r>
              <w:rPr>
                <w:sz w:val="20"/>
              </w:rPr>
              <w:t>$129,351.00</w:t>
            </w:r>
          </w:p>
          <w:p w14:paraId="7E208BE9" w14:textId="77777777" w:rsidR="00F103D1" w:rsidRDefault="00F103D1"/>
          <w:p w14:paraId="41A461D4"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5A49E957"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0899AF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t>
            </w:r>
            <w:r>
              <w:rPr>
                <w:rFonts w:eastAsia="Arial"/>
                <w:color w:val="000000"/>
                <w:sz w:val="20"/>
              </w:rPr>
              <w:lastRenderedPageBreak/>
              <w:t>will be used which may include DET funded or free items</w:t>
            </w:r>
          </w:p>
        </w:tc>
      </w:tr>
      <w:tr w:rsidR="00F103D1" w14:paraId="0CC11E85" w14:textId="77777777" w:rsidTr="00AF3BC2">
        <w:trPr>
          <w:trHeight w:val="20"/>
        </w:trPr>
        <w:tc>
          <w:tcPr>
            <w:tcW w:w="6205" w:type="dxa"/>
            <w:gridSpan w:val="2"/>
          </w:tcPr>
          <w:p w14:paraId="188B0361" w14:textId="77777777" w:rsidR="003E1FC6" w:rsidRPr="006C7A56" w:rsidRDefault="00F06BA5" w:rsidP="00AF3BC2">
            <w:pPr>
              <w:pStyle w:val="ESBodyText"/>
              <w:spacing w:after="0"/>
              <w:rPr>
                <w:sz w:val="20"/>
                <w:szCs w:val="24"/>
              </w:rPr>
            </w:pPr>
            <w:r>
              <w:rPr>
                <w:sz w:val="20"/>
              </w:rPr>
              <w:lastRenderedPageBreak/>
              <w:t xml:space="preserve">Regular SSGs implemented for students </w:t>
            </w:r>
            <w:r>
              <w:rPr>
                <w:sz w:val="20"/>
              </w:rPr>
              <w:t xml:space="preserve">identified as either </w:t>
            </w:r>
            <w:proofErr w:type="spellStart"/>
            <w:r>
              <w:rPr>
                <w:sz w:val="20"/>
              </w:rPr>
              <w:t>Koorie</w:t>
            </w:r>
            <w:proofErr w:type="spellEnd"/>
            <w:r>
              <w:rPr>
                <w:sz w:val="20"/>
              </w:rPr>
              <w:t>, living in OOHC, or deemed at risk by the school.</w:t>
            </w:r>
          </w:p>
        </w:tc>
        <w:tc>
          <w:tcPr>
            <w:tcW w:w="3150" w:type="dxa"/>
          </w:tcPr>
          <w:p w14:paraId="280D57E9"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22F25DEA" w14:textId="77777777" w:rsidR="00F103D1" w:rsidRDefault="00F103D1"/>
        </w:tc>
        <w:tc>
          <w:tcPr>
            <w:tcW w:w="1530" w:type="dxa"/>
          </w:tcPr>
          <w:p w14:paraId="47098C6F"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45D6187" w14:textId="77777777" w:rsidR="0016685E" w:rsidRPr="006C7A56" w:rsidRDefault="00F06BA5" w:rsidP="00AF3BC2">
            <w:pPr>
              <w:pStyle w:val="ESBodyText"/>
              <w:spacing w:after="0"/>
              <w:rPr>
                <w:sz w:val="20"/>
                <w:szCs w:val="24"/>
              </w:rPr>
            </w:pPr>
            <w:r>
              <w:rPr>
                <w:sz w:val="20"/>
              </w:rPr>
              <w:t>from:</w:t>
            </w:r>
            <w:r>
              <w:rPr>
                <w:sz w:val="20"/>
              </w:rPr>
              <w:br/>
              <w:t>Term 1</w:t>
            </w:r>
          </w:p>
          <w:p w14:paraId="1D7364C4" w14:textId="77777777" w:rsidR="00F103D1" w:rsidRDefault="00F06BA5">
            <w:r>
              <w:rPr>
                <w:sz w:val="20"/>
              </w:rPr>
              <w:t>to:</w:t>
            </w:r>
            <w:r>
              <w:rPr>
                <w:sz w:val="20"/>
              </w:rPr>
              <w:br/>
              <w:t>Term 4</w:t>
            </w:r>
          </w:p>
        </w:tc>
        <w:tc>
          <w:tcPr>
            <w:tcW w:w="2160" w:type="dxa"/>
          </w:tcPr>
          <w:p w14:paraId="6EED7C2E" w14:textId="77777777" w:rsidR="003E1FC6" w:rsidRPr="006C7A56" w:rsidRDefault="00F06BA5" w:rsidP="00AF3BC2">
            <w:pPr>
              <w:pStyle w:val="ESBodyText"/>
              <w:spacing w:after="0"/>
              <w:rPr>
                <w:sz w:val="20"/>
                <w:szCs w:val="24"/>
              </w:rPr>
            </w:pPr>
            <w:r>
              <w:rPr>
                <w:sz w:val="20"/>
              </w:rPr>
              <w:t>$5,000.00</w:t>
            </w:r>
          </w:p>
          <w:p w14:paraId="27C1EDC5" w14:textId="77777777" w:rsidR="00F103D1" w:rsidRDefault="00F103D1"/>
          <w:p w14:paraId="55CB582F"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7502F70F"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DCD018C"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w:t>
            </w:r>
            <w:r>
              <w:rPr>
                <w:rFonts w:eastAsia="Arial"/>
                <w:color w:val="000000"/>
                <w:sz w:val="20"/>
              </w:rPr>
              <w:t>s will be used which may include DET funded or free items</w:t>
            </w:r>
          </w:p>
        </w:tc>
      </w:tr>
      <w:tr w:rsidR="00F103D1" w14:paraId="4D2816D7" w14:textId="77777777" w:rsidTr="00AF3BC2">
        <w:trPr>
          <w:trHeight w:val="20"/>
        </w:trPr>
        <w:tc>
          <w:tcPr>
            <w:tcW w:w="6205" w:type="dxa"/>
            <w:gridSpan w:val="2"/>
          </w:tcPr>
          <w:p w14:paraId="67BC92CE" w14:textId="77777777" w:rsidR="003E1FC6" w:rsidRPr="006C7A56" w:rsidRDefault="00F06BA5" w:rsidP="00AF3BC2">
            <w:pPr>
              <w:pStyle w:val="ESBodyText"/>
              <w:spacing w:after="0"/>
              <w:rPr>
                <w:sz w:val="20"/>
                <w:szCs w:val="24"/>
              </w:rPr>
            </w:pPr>
            <w:r>
              <w:rPr>
                <w:sz w:val="20"/>
              </w:rPr>
              <w:t>Principal Class Officer to oversee Student voice and agency including facilitating Professional Development, leading SLC, ensuring Student voice and agency remains a focus at all school levels</w:t>
            </w:r>
          </w:p>
        </w:tc>
        <w:tc>
          <w:tcPr>
            <w:tcW w:w="3150" w:type="dxa"/>
          </w:tcPr>
          <w:p w14:paraId="4858D568"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w:t>
            </w:r>
            <w:r>
              <w:rPr>
                <w:rFonts w:eastAsia="Arial"/>
                <w:color w:val="000000"/>
                <w:sz w:val="20"/>
              </w:rPr>
              <w:t>incipal</w:t>
            </w:r>
          </w:p>
          <w:p w14:paraId="12FFD831" w14:textId="77777777" w:rsidR="00F103D1" w:rsidRDefault="00F103D1"/>
        </w:tc>
        <w:tc>
          <w:tcPr>
            <w:tcW w:w="1530" w:type="dxa"/>
          </w:tcPr>
          <w:p w14:paraId="7C15885E"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11D83AB" w14:textId="77777777" w:rsidR="0016685E" w:rsidRPr="006C7A56" w:rsidRDefault="00F06BA5" w:rsidP="00AF3BC2">
            <w:pPr>
              <w:pStyle w:val="ESBodyText"/>
              <w:spacing w:after="0"/>
              <w:rPr>
                <w:sz w:val="20"/>
                <w:szCs w:val="24"/>
              </w:rPr>
            </w:pPr>
            <w:r>
              <w:rPr>
                <w:sz w:val="20"/>
              </w:rPr>
              <w:t>from:</w:t>
            </w:r>
            <w:r>
              <w:rPr>
                <w:sz w:val="20"/>
              </w:rPr>
              <w:br/>
              <w:t>Term 1</w:t>
            </w:r>
          </w:p>
          <w:p w14:paraId="44512B56" w14:textId="77777777" w:rsidR="00F103D1" w:rsidRDefault="00F06BA5">
            <w:r>
              <w:rPr>
                <w:sz w:val="20"/>
              </w:rPr>
              <w:t>to:</w:t>
            </w:r>
            <w:r>
              <w:rPr>
                <w:sz w:val="20"/>
              </w:rPr>
              <w:br/>
              <w:t>Term 4</w:t>
            </w:r>
          </w:p>
        </w:tc>
        <w:tc>
          <w:tcPr>
            <w:tcW w:w="2160" w:type="dxa"/>
          </w:tcPr>
          <w:p w14:paraId="78F85183" w14:textId="77777777" w:rsidR="003E1FC6" w:rsidRPr="006C7A56" w:rsidRDefault="00F06BA5" w:rsidP="00AF3BC2">
            <w:pPr>
              <w:pStyle w:val="ESBodyText"/>
              <w:spacing w:after="0"/>
              <w:rPr>
                <w:sz w:val="20"/>
                <w:szCs w:val="24"/>
              </w:rPr>
            </w:pPr>
            <w:r>
              <w:rPr>
                <w:sz w:val="20"/>
              </w:rPr>
              <w:t>$0.00</w:t>
            </w:r>
          </w:p>
          <w:p w14:paraId="695C1589" w14:textId="77777777" w:rsidR="00F103D1" w:rsidRDefault="00F103D1"/>
          <w:p w14:paraId="0CB307DB"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B41234A"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1CF3B9B5"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21E8E31D" w14:textId="77777777" w:rsidTr="00AF3BC2">
        <w:trPr>
          <w:trHeight w:val="20"/>
        </w:trPr>
        <w:tc>
          <w:tcPr>
            <w:tcW w:w="6205" w:type="dxa"/>
            <w:gridSpan w:val="2"/>
          </w:tcPr>
          <w:p w14:paraId="160117E4" w14:textId="77777777" w:rsidR="003E1FC6" w:rsidRPr="006C7A56" w:rsidRDefault="00F06BA5" w:rsidP="00AF3BC2">
            <w:pPr>
              <w:pStyle w:val="ESBodyText"/>
              <w:spacing w:after="0"/>
              <w:rPr>
                <w:sz w:val="20"/>
                <w:szCs w:val="24"/>
              </w:rPr>
            </w:pPr>
            <w:r>
              <w:rPr>
                <w:sz w:val="20"/>
              </w:rPr>
              <w:t xml:space="preserve">Designate 0.11 Wellbeing LT to Manage and facilitate Daily breakfast Club (4 </w:t>
            </w:r>
            <w:proofErr w:type="spellStart"/>
            <w:r>
              <w:rPr>
                <w:sz w:val="20"/>
              </w:rPr>
              <w:t>hrs</w:t>
            </w:r>
            <w:proofErr w:type="spellEnd"/>
            <w:r>
              <w:rPr>
                <w:sz w:val="20"/>
              </w:rPr>
              <w:t xml:space="preserve"> pw) (in planner PWO credit)</w:t>
            </w:r>
          </w:p>
        </w:tc>
        <w:tc>
          <w:tcPr>
            <w:tcW w:w="3150" w:type="dxa"/>
          </w:tcPr>
          <w:p w14:paraId="42FE3AE1"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2E25944B" w14:textId="77777777" w:rsidR="00F103D1" w:rsidRDefault="00F103D1"/>
        </w:tc>
        <w:tc>
          <w:tcPr>
            <w:tcW w:w="1530" w:type="dxa"/>
          </w:tcPr>
          <w:p w14:paraId="72B6D0D1"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A75DE61" w14:textId="77777777" w:rsidR="0016685E" w:rsidRPr="006C7A56" w:rsidRDefault="00F06BA5" w:rsidP="00AF3BC2">
            <w:pPr>
              <w:pStyle w:val="ESBodyText"/>
              <w:spacing w:after="0"/>
              <w:rPr>
                <w:sz w:val="20"/>
                <w:szCs w:val="24"/>
              </w:rPr>
            </w:pPr>
            <w:r>
              <w:rPr>
                <w:sz w:val="20"/>
              </w:rPr>
              <w:t>from:</w:t>
            </w:r>
            <w:r>
              <w:rPr>
                <w:sz w:val="20"/>
              </w:rPr>
              <w:br/>
              <w:t>Term 1</w:t>
            </w:r>
          </w:p>
          <w:p w14:paraId="46E12434" w14:textId="77777777" w:rsidR="00F103D1" w:rsidRDefault="00F06BA5">
            <w:r>
              <w:rPr>
                <w:sz w:val="20"/>
              </w:rPr>
              <w:lastRenderedPageBreak/>
              <w:t>to:</w:t>
            </w:r>
            <w:r>
              <w:rPr>
                <w:sz w:val="20"/>
              </w:rPr>
              <w:br/>
            </w:r>
            <w:r>
              <w:rPr>
                <w:sz w:val="20"/>
              </w:rPr>
              <w:t>Term 4</w:t>
            </w:r>
          </w:p>
        </w:tc>
        <w:tc>
          <w:tcPr>
            <w:tcW w:w="2160" w:type="dxa"/>
          </w:tcPr>
          <w:p w14:paraId="4636A71F" w14:textId="77777777" w:rsidR="003E1FC6" w:rsidRPr="006C7A56" w:rsidRDefault="00F06BA5" w:rsidP="00AF3BC2">
            <w:pPr>
              <w:pStyle w:val="ESBodyText"/>
              <w:spacing w:after="0"/>
              <w:rPr>
                <w:sz w:val="20"/>
                <w:szCs w:val="24"/>
              </w:rPr>
            </w:pPr>
            <w:r>
              <w:rPr>
                <w:sz w:val="20"/>
              </w:rPr>
              <w:lastRenderedPageBreak/>
              <w:t>$15,987.00</w:t>
            </w:r>
          </w:p>
          <w:p w14:paraId="39B62DFF" w14:textId="77777777" w:rsidR="00F103D1" w:rsidRDefault="00F103D1"/>
          <w:p w14:paraId="1D0F7265" w14:textId="77777777" w:rsidR="00F103D1" w:rsidRDefault="00F06BA5">
            <w:r>
              <w:rPr>
                <w:rFonts w:ascii="Wingdings" w:eastAsia="Wingdings" w:hAnsi="Wingdings" w:cs="Wingdings"/>
                <w:color w:val="008000"/>
                <w:sz w:val="24"/>
              </w:rPr>
              <w:lastRenderedPageBreak/>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74A44F99"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E8EA8A6"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738EE5A7" w14:textId="77777777" w:rsidTr="00AF3BC2">
        <w:trPr>
          <w:trHeight w:val="20"/>
        </w:trPr>
        <w:tc>
          <w:tcPr>
            <w:tcW w:w="6205" w:type="dxa"/>
            <w:gridSpan w:val="2"/>
          </w:tcPr>
          <w:p w14:paraId="7E5D9E35" w14:textId="77777777" w:rsidR="003E1FC6" w:rsidRPr="006C7A56" w:rsidRDefault="00F06BA5" w:rsidP="00AF3BC2">
            <w:pPr>
              <w:pStyle w:val="ESBodyText"/>
              <w:spacing w:after="0"/>
              <w:rPr>
                <w:sz w:val="20"/>
                <w:szCs w:val="24"/>
              </w:rPr>
            </w:pPr>
            <w:proofErr w:type="spellStart"/>
            <w:r>
              <w:rPr>
                <w:sz w:val="20"/>
              </w:rPr>
              <w:lastRenderedPageBreak/>
              <w:t>Utilise</w:t>
            </w:r>
            <w:proofErr w:type="spellEnd"/>
            <w:r>
              <w:rPr>
                <w:sz w:val="20"/>
              </w:rPr>
              <w:t xml:space="preserve"> COMPASS Student Management Tool to track and </w:t>
            </w:r>
            <w:r>
              <w:rPr>
                <w:sz w:val="20"/>
              </w:rPr>
              <w:t>review incidents and acknowledgements regularly to determine actions required</w:t>
            </w:r>
          </w:p>
        </w:tc>
        <w:tc>
          <w:tcPr>
            <w:tcW w:w="3150" w:type="dxa"/>
          </w:tcPr>
          <w:p w14:paraId="688B4CD0"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430EC79D" w14:textId="77777777" w:rsidR="00F103D1" w:rsidRDefault="00F103D1"/>
        </w:tc>
        <w:tc>
          <w:tcPr>
            <w:tcW w:w="1530" w:type="dxa"/>
          </w:tcPr>
          <w:p w14:paraId="290CBC23"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89A45FB" w14:textId="77777777" w:rsidR="0016685E" w:rsidRPr="006C7A56" w:rsidRDefault="00F06BA5" w:rsidP="00AF3BC2">
            <w:pPr>
              <w:pStyle w:val="ESBodyText"/>
              <w:spacing w:after="0"/>
              <w:rPr>
                <w:sz w:val="20"/>
                <w:szCs w:val="24"/>
              </w:rPr>
            </w:pPr>
            <w:r>
              <w:rPr>
                <w:sz w:val="20"/>
              </w:rPr>
              <w:t>from:</w:t>
            </w:r>
            <w:r>
              <w:rPr>
                <w:sz w:val="20"/>
              </w:rPr>
              <w:br/>
              <w:t>Term 1</w:t>
            </w:r>
          </w:p>
          <w:p w14:paraId="017BA207" w14:textId="77777777" w:rsidR="00F103D1" w:rsidRDefault="00F06BA5">
            <w:r>
              <w:rPr>
                <w:sz w:val="20"/>
              </w:rPr>
              <w:t>to:</w:t>
            </w:r>
            <w:r>
              <w:rPr>
                <w:sz w:val="20"/>
              </w:rPr>
              <w:br/>
              <w:t>Term 4</w:t>
            </w:r>
          </w:p>
        </w:tc>
        <w:tc>
          <w:tcPr>
            <w:tcW w:w="2160" w:type="dxa"/>
          </w:tcPr>
          <w:p w14:paraId="7F0392F9" w14:textId="77777777" w:rsidR="003E1FC6" w:rsidRPr="006C7A56" w:rsidRDefault="00F06BA5" w:rsidP="00AF3BC2">
            <w:pPr>
              <w:pStyle w:val="ESBodyText"/>
              <w:spacing w:after="0"/>
              <w:rPr>
                <w:sz w:val="20"/>
                <w:szCs w:val="24"/>
              </w:rPr>
            </w:pPr>
            <w:r>
              <w:rPr>
                <w:sz w:val="20"/>
              </w:rPr>
              <w:t>$2,000.00</w:t>
            </w:r>
          </w:p>
          <w:p w14:paraId="472A4FA5" w14:textId="77777777" w:rsidR="00F103D1" w:rsidRDefault="00F103D1"/>
          <w:p w14:paraId="3D3E559E"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Equity funding will be </w:t>
            </w:r>
            <w:proofErr w:type="gramStart"/>
            <w:r>
              <w:rPr>
                <w:rFonts w:eastAsia="Arial"/>
                <w:color w:val="000000"/>
                <w:sz w:val="20"/>
              </w:rPr>
              <w:t>used</w:t>
            </w:r>
            <w:proofErr w:type="gramEnd"/>
          </w:p>
          <w:p w14:paraId="1B675EB9"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7A9AE41"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w:t>
            </w:r>
            <w:r>
              <w:rPr>
                <w:rFonts w:eastAsia="Arial"/>
                <w:color w:val="000000"/>
                <w:sz w:val="20"/>
              </w:rPr>
              <w:t>enu items will be used which may include DET funded or free items</w:t>
            </w:r>
          </w:p>
        </w:tc>
      </w:tr>
      <w:tr w:rsidR="00F103D1" w14:paraId="4111E316" w14:textId="77777777" w:rsidTr="00AF3BC2">
        <w:trPr>
          <w:trHeight w:val="20"/>
        </w:trPr>
        <w:tc>
          <w:tcPr>
            <w:tcW w:w="6205" w:type="dxa"/>
            <w:gridSpan w:val="2"/>
          </w:tcPr>
          <w:p w14:paraId="4C0D230A" w14:textId="77777777" w:rsidR="003E1FC6" w:rsidRPr="006C7A56" w:rsidRDefault="00F06BA5" w:rsidP="00AF3BC2">
            <w:pPr>
              <w:pStyle w:val="ESBodyText"/>
              <w:spacing w:after="0"/>
              <w:rPr>
                <w:sz w:val="20"/>
                <w:szCs w:val="24"/>
              </w:rPr>
            </w:pPr>
            <w:r>
              <w:rPr>
                <w:sz w:val="20"/>
              </w:rPr>
              <w:t xml:space="preserve">Wellbeing LT/Inclusion LTs to collaborate with teachers to develop BSPs </w:t>
            </w:r>
            <w:proofErr w:type="gramStart"/>
            <w:r>
              <w:rPr>
                <w:sz w:val="20"/>
              </w:rPr>
              <w:t>for  students</w:t>
            </w:r>
            <w:proofErr w:type="gramEnd"/>
            <w:r>
              <w:rPr>
                <w:sz w:val="20"/>
              </w:rPr>
              <w:t xml:space="preserve"> requiring  Tier 2 and 3 support within the SWPBS structure, then hold SSGs to implement and review the </w:t>
            </w:r>
            <w:r>
              <w:rPr>
                <w:sz w:val="20"/>
              </w:rPr>
              <w:t xml:space="preserve">BSPS </w:t>
            </w:r>
          </w:p>
        </w:tc>
        <w:tc>
          <w:tcPr>
            <w:tcW w:w="3150" w:type="dxa"/>
          </w:tcPr>
          <w:p w14:paraId="2F061BB6"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1861F03C"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Teacher(s)</w:t>
            </w:r>
          </w:p>
          <w:p w14:paraId="0049DC7B" w14:textId="77777777" w:rsidR="00F103D1" w:rsidRDefault="00F103D1"/>
        </w:tc>
        <w:tc>
          <w:tcPr>
            <w:tcW w:w="1530" w:type="dxa"/>
          </w:tcPr>
          <w:p w14:paraId="2C9C1461"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AC6A1D5" w14:textId="77777777" w:rsidR="0016685E" w:rsidRPr="006C7A56" w:rsidRDefault="00F06BA5" w:rsidP="00AF3BC2">
            <w:pPr>
              <w:pStyle w:val="ESBodyText"/>
              <w:spacing w:after="0"/>
              <w:rPr>
                <w:sz w:val="20"/>
                <w:szCs w:val="24"/>
              </w:rPr>
            </w:pPr>
            <w:r>
              <w:rPr>
                <w:sz w:val="20"/>
              </w:rPr>
              <w:t>from:</w:t>
            </w:r>
            <w:r>
              <w:rPr>
                <w:sz w:val="20"/>
              </w:rPr>
              <w:br/>
              <w:t>Term 1</w:t>
            </w:r>
          </w:p>
          <w:p w14:paraId="313B5361" w14:textId="77777777" w:rsidR="00F103D1" w:rsidRDefault="00F06BA5">
            <w:r>
              <w:rPr>
                <w:sz w:val="20"/>
              </w:rPr>
              <w:t>to:</w:t>
            </w:r>
            <w:r>
              <w:rPr>
                <w:sz w:val="20"/>
              </w:rPr>
              <w:br/>
              <w:t>Term 4</w:t>
            </w:r>
          </w:p>
        </w:tc>
        <w:tc>
          <w:tcPr>
            <w:tcW w:w="2160" w:type="dxa"/>
          </w:tcPr>
          <w:p w14:paraId="4BFA7266" w14:textId="77777777" w:rsidR="003E1FC6" w:rsidRPr="006C7A56" w:rsidRDefault="00F06BA5" w:rsidP="00AF3BC2">
            <w:pPr>
              <w:pStyle w:val="ESBodyText"/>
              <w:spacing w:after="0"/>
              <w:rPr>
                <w:sz w:val="20"/>
                <w:szCs w:val="24"/>
              </w:rPr>
            </w:pPr>
            <w:r>
              <w:rPr>
                <w:sz w:val="20"/>
              </w:rPr>
              <w:t>$8,000.00</w:t>
            </w:r>
          </w:p>
          <w:p w14:paraId="62039BCD" w14:textId="77777777" w:rsidR="00F103D1" w:rsidRDefault="00F103D1"/>
          <w:p w14:paraId="3F7D0521"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3A3A8DEB"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73633C6C" w14:textId="77777777" w:rsidR="00F103D1" w:rsidRDefault="00F06BA5">
            <w:r>
              <w:rPr>
                <w:rFonts w:ascii="Wingdings" w:eastAsia="Wingdings" w:hAnsi="Wingdings" w:cs="Wingdings"/>
                <w:color w:val="008000"/>
                <w:sz w:val="24"/>
              </w:rPr>
              <w:lastRenderedPageBreak/>
              <w:sym w:font="Wingdings" w:char="F0FE"/>
            </w:r>
            <w:r>
              <w:rPr>
                <w:rFonts w:eastAsia="Arial"/>
                <w:color w:val="000000"/>
                <w:sz w:val="20"/>
              </w:rPr>
              <w:t xml:space="preserve"> Schools Mental Health Menu items will be used which may include DET funded or free items</w:t>
            </w:r>
          </w:p>
        </w:tc>
      </w:tr>
      <w:tr w:rsidR="00F103D1" w14:paraId="12F17FBF" w14:textId="77777777" w:rsidTr="00AF3BC2">
        <w:trPr>
          <w:trHeight w:val="20"/>
        </w:trPr>
        <w:tc>
          <w:tcPr>
            <w:tcW w:w="6205" w:type="dxa"/>
            <w:gridSpan w:val="2"/>
          </w:tcPr>
          <w:p w14:paraId="6641938A" w14:textId="77777777" w:rsidR="003E1FC6" w:rsidRPr="006C7A56" w:rsidRDefault="00F06BA5" w:rsidP="00AF3BC2">
            <w:pPr>
              <w:pStyle w:val="ESBodyText"/>
              <w:spacing w:after="0"/>
              <w:rPr>
                <w:sz w:val="20"/>
                <w:szCs w:val="24"/>
              </w:rPr>
            </w:pPr>
            <w:r>
              <w:rPr>
                <w:sz w:val="20"/>
              </w:rPr>
              <w:lastRenderedPageBreak/>
              <w:t>Wellbeing LT to lead School Wide Mental Health supports, including overseeing PWO</w:t>
            </w:r>
          </w:p>
        </w:tc>
        <w:tc>
          <w:tcPr>
            <w:tcW w:w="3150" w:type="dxa"/>
          </w:tcPr>
          <w:p w14:paraId="7CC5F915"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Leading Teacher(s)</w:t>
            </w:r>
          </w:p>
          <w:p w14:paraId="51F1A6AB" w14:textId="77777777" w:rsidR="00F103D1" w:rsidRDefault="00F103D1"/>
        </w:tc>
        <w:tc>
          <w:tcPr>
            <w:tcW w:w="1530" w:type="dxa"/>
          </w:tcPr>
          <w:p w14:paraId="3E93DAB1"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93999B5" w14:textId="77777777" w:rsidR="0016685E" w:rsidRPr="006C7A56" w:rsidRDefault="00F06BA5" w:rsidP="00AF3BC2">
            <w:pPr>
              <w:pStyle w:val="ESBodyText"/>
              <w:spacing w:after="0"/>
              <w:rPr>
                <w:sz w:val="20"/>
                <w:szCs w:val="24"/>
              </w:rPr>
            </w:pPr>
            <w:r>
              <w:rPr>
                <w:sz w:val="20"/>
              </w:rPr>
              <w:t>from:</w:t>
            </w:r>
            <w:r>
              <w:rPr>
                <w:sz w:val="20"/>
              </w:rPr>
              <w:br/>
              <w:t>Term 1</w:t>
            </w:r>
          </w:p>
          <w:p w14:paraId="41CA93B0" w14:textId="77777777" w:rsidR="00F103D1" w:rsidRDefault="00F06BA5">
            <w:r>
              <w:rPr>
                <w:sz w:val="20"/>
              </w:rPr>
              <w:t>to:</w:t>
            </w:r>
            <w:r>
              <w:rPr>
                <w:sz w:val="20"/>
              </w:rPr>
              <w:br/>
              <w:t>Term 4</w:t>
            </w:r>
          </w:p>
        </w:tc>
        <w:tc>
          <w:tcPr>
            <w:tcW w:w="2160" w:type="dxa"/>
          </w:tcPr>
          <w:p w14:paraId="1390A619" w14:textId="77777777" w:rsidR="003E1FC6" w:rsidRPr="006C7A56" w:rsidRDefault="00F06BA5" w:rsidP="00AF3BC2">
            <w:pPr>
              <w:pStyle w:val="ESBodyText"/>
              <w:spacing w:after="0"/>
              <w:rPr>
                <w:sz w:val="20"/>
                <w:szCs w:val="24"/>
              </w:rPr>
            </w:pPr>
            <w:r>
              <w:rPr>
                <w:sz w:val="20"/>
              </w:rPr>
              <w:t>$14,534.00</w:t>
            </w:r>
          </w:p>
          <w:p w14:paraId="2F40DAC9" w14:textId="77777777" w:rsidR="00F103D1" w:rsidRDefault="00F103D1"/>
          <w:p w14:paraId="6616125B"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w:t>
            </w:r>
            <w:r>
              <w:rPr>
                <w:rFonts w:eastAsia="Arial"/>
                <w:color w:val="000000"/>
                <w:sz w:val="20"/>
              </w:rPr>
              <w:t xml:space="preserve">unding will be </w:t>
            </w:r>
            <w:proofErr w:type="gramStart"/>
            <w:r>
              <w:rPr>
                <w:rFonts w:eastAsia="Arial"/>
                <w:color w:val="000000"/>
                <w:sz w:val="20"/>
              </w:rPr>
              <w:t>used</w:t>
            </w:r>
            <w:proofErr w:type="gramEnd"/>
          </w:p>
          <w:p w14:paraId="77CB15E1"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45135D5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F103D1" w14:paraId="4A593A89" w14:textId="77777777" w:rsidTr="00AF3BC2">
        <w:trPr>
          <w:trHeight w:val="20"/>
        </w:trPr>
        <w:tc>
          <w:tcPr>
            <w:tcW w:w="6205" w:type="dxa"/>
            <w:gridSpan w:val="2"/>
          </w:tcPr>
          <w:p w14:paraId="55BE7663" w14:textId="77777777" w:rsidR="003E1FC6" w:rsidRPr="006C7A56" w:rsidRDefault="00F06BA5" w:rsidP="00AF3BC2">
            <w:pPr>
              <w:pStyle w:val="ESBodyText"/>
              <w:spacing w:after="0"/>
              <w:rPr>
                <w:sz w:val="20"/>
                <w:szCs w:val="24"/>
              </w:rPr>
            </w:pPr>
            <w:r>
              <w:rPr>
                <w:sz w:val="20"/>
              </w:rPr>
              <w:t>Provide Whole School Incursion "</w:t>
            </w:r>
            <w:proofErr w:type="spellStart"/>
            <w:r>
              <w:rPr>
                <w:sz w:val="20"/>
              </w:rPr>
              <w:t>URStrong</w:t>
            </w:r>
            <w:proofErr w:type="spellEnd"/>
            <w:r>
              <w:rPr>
                <w:sz w:val="20"/>
              </w:rPr>
              <w:t xml:space="preserve">" and related resources to foster positive </w:t>
            </w:r>
            <w:r>
              <w:rPr>
                <w:sz w:val="20"/>
              </w:rPr>
              <w:t>friendships</w:t>
            </w:r>
          </w:p>
        </w:tc>
        <w:tc>
          <w:tcPr>
            <w:tcW w:w="3150" w:type="dxa"/>
          </w:tcPr>
          <w:p w14:paraId="06D0900E"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A3325A2" w14:textId="77777777" w:rsidR="00F103D1" w:rsidRDefault="00F103D1"/>
        </w:tc>
        <w:tc>
          <w:tcPr>
            <w:tcW w:w="1530" w:type="dxa"/>
          </w:tcPr>
          <w:p w14:paraId="67376255"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2C456B5" w14:textId="77777777" w:rsidR="0016685E" w:rsidRPr="006C7A56" w:rsidRDefault="00F06BA5" w:rsidP="00AF3BC2">
            <w:pPr>
              <w:pStyle w:val="ESBodyText"/>
              <w:spacing w:after="0"/>
              <w:rPr>
                <w:sz w:val="20"/>
                <w:szCs w:val="24"/>
              </w:rPr>
            </w:pPr>
            <w:r>
              <w:rPr>
                <w:sz w:val="20"/>
              </w:rPr>
              <w:t>from:</w:t>
            </w:r>
            <w:r>
              <w:rPr>
                <w:sz w:val="20"/>
              </w:rPr>
              <w:br/>
              <w:t>Term 2</w:t>
            </w:r>
          </w:p>
          <w:p w14:paraId="513F32F2" w14:textId="77777777" w:rsidR="00F103D1" w:rsidRDefault="00F06BA5">
            <w:r>
              <w:rPr>
                <w:sz w:val="20"/>
              </w:rPr>
              <w:t>to:</w:t>
            </w:r>
            <w:r>
              <w:rPr>
                <w:sz w:val="20"/>
              </w:rPr>
              <w:br/>
              <w:t>Term 2</w:t>
            </w:r>
          </w:p>
        </w:tc>
        <w:tc>
          <w:tcPr>
            <w:tcW w:w="2160" w:type="dxa"/>
          </w:tcPr>
          <w:p w14:paraId="00925BEA" w14:textId="77777777" w:rsidR="003E1FC6" w:rsidRPr="006C7A56" w:rsidRDefault="00F06BA5" w:rsidP="00AF3BC2">
            <w:pPr>
              <w:pStyle w:val="ESBodyText"/>
              <w:spacing w:after="0"/>
              <w:rPr>
                <w:sz w:val="20"/>
                <w:szCs w:val="24"/>
              </w:rPr>
            </w:pPr>
            <w:r>
              <w:rPr>
                <w:sz w:val="20"/>
              </w:rPr>
              <w:t>$8,113.38</w:t>
            </w:r>
          </w:p>
          <w:p w14:paraId="09DCC600" w14:textId="77777777" w:rsidR="00F103D1" w:rsidRDefault="00F103D1"/>
          <w:p w14:paraId="75A4A4FF"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85ABC6A"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5BFB14C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F103D1" w14:paraId="42254898" w14:textId="77777777" w:rsidTr="00AF3BC2">
        <w:trPr>
          <w:trHeight w:val="20"/>
        </w:trPr>
        <w:tc>
          <w:tcPr>
            <w:tcW w:w="6205" w:type="dxa"/>
            <w:gridSpan w:val="2"/>
          </w:tcPr>
          <w:p w14:paraId="5C27799A" w14:textId="77777777" w:rsidR="003E1FC6" w:rsidRPr="006C7A56" w:rsidRDefault="00F06BA5" w:rsidP="00AF3BC2">
            <w:pPr>
              <w:pStyle w:val="ESBodyText"/>
              <w:spacing w:after="0"/>
              <w:rPr>
                <w:sz w:val="20"/>
                <w:szCs w:val="24"/>
              </w:rPr>
            </w:pPr>
            <w:r>
              <w:rPr>
                <w:sz w:val="20"/>
              </w:rPr>
              <w:lastRenderedPageBreak/>
              <w:t>Im</w:t>
            </w:r>
            <w:r>
              <w:rPr>
                <w:sz w:val="20"/>
              </w:rPr>
              <w:t xml:space="preserve">plement School Staged Response Plan to Non-Attendance </w:t>
            </w:r>
          </w:p>
        </w:tc>
        <w:tc>
          <w:tcPr>
            <w:tcW w:w="3150" w:type="dxa"/>
          </w:tcPr>
          <w:p w14:paraId="7170EEFF"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48D959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16B16DF2" w14:textId="77777777" w:rsidR="00F103D1" w:rsidRDefault="00F103D1"/>
        </w:tc>
        <w:tc>
          <w:tcPr>
            <w:tcW w:w="1530" w:type="dxa"/>
          </w:tcPr>
          <w:p w14:paraId="2FD3A273"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50BDED5" w14:textId="77777777" w:rsidR="0016685E" w:rsidRPr="006C7A56" w:rsidRDefault="00F06BA5" w:rsidP="00AF3BC2">
            <w:pPr>
              <w:pStyle w:val="ESBodyText"/>
              <w:spacing w:after="0"/>
              <w:rPr>
                <w:sz w:val="20"/>
                <w:szCs w:val="24"/>
              </w:rPr>
            </w:pPr>
            <w:r>
              <w:rPr>
                <w:sz w:val="20"/>
              </w:rPr>
              <w:t>from:</w:t>
            </w:r>
            <w:r>
              <w:rPr>
                <w:sz w:val="20"/>
              </w:rPr>
              <w:br/>
              <w:t>Term 1</w:t>
            </w:r>
          </w:p>
          <w:p w14:paraId="13706F0B" w14:textId="77777777" w:rsidR="00F103D1" w:rsidRDefault="00F06BA5">
            <w:r>
              <w:rPr>
                <w:sz w:val="20"/>
              </w:rPr>
              <w:t>to:</w:t>
            </w:r>
            <w:r>
              <w:rPr>
                <w:sz w:val="20"/>
              </w:rPr>
              <w:br/>
              <w:t>Term 4</w:t>
            </w:r>
          </w:p>
        </w:tc>
        <w:tc>
          <w:tcPr>
            <w:tcW w:w="2160" w:type="dxa"/>
          </w:tcPr>
          <w:p w14:paraId="5B60AE6B" w14:textId="77777777" w:rsidR="003E1FC6" w:rsidRPr="006C7A56" w:rsidRDefault="00F06BA5" w:rsidP="00AF3BC2">
            <w:pPr>
              <w:pStyle w:val="ESBodyText"/>
              <w:spacing w:after="0"/>
              <w:rPr>
                <w:sz w:val="20"/>
                <w:szCs w:val="24"/>
              </w:rPr>
            </w:pPr>
            <w:r>
              <w:rPr>
                <w:sz w:val="20"/>
              </w:rPr>
              <w:t>$0.00</w:t>
            </w:r>
          </w:p>
          <w:p w14:paraId="27102C45" w14:textId="77777777" w:rsidR="00F103D1" w:rsidRDefault="00F103D1"/>
          <w:p w14:paraId="327F0E09"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4F4A473C"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6F9BAC1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75634763" w14:textId="77777777" w:rsidTr="00AF3BC2">
        <w:trPr>
          <w:trHeight w:val="20"/>
        </w:trPr>
        <w:tc>
          <w:tcPr>
            <w:tcW w:w="6205" w:type="dxa"/>
            <w:gridSpan w:val="2"/>
          </w:tcPr>
          <w:p w14:paraId="2B5EB414" w14:textId="77777777" w:rsidR="003E1FC6" w:rsidRPr="006C7A56" w:rsidRDefault="00F06BA5" w:rsidP="00AF3BC2">
            <w:pPr>
              <w:pStyle w:val="ESBodyText"/>
              <w:spacing w:after="0"/>
              <w:rPr>
                <w:sz w:val="20"/>
                <w:szCs w:val="24"/>
              </w:rPr>
            </w:pPr>
            <w:r>
              <w:rPr>
                <w:sz w:val="20"/>
              </w:rPr>
              <w:t>Create and implement attendance tracking system</w:t>
            </w:r>
          </w:p>
        </w:tc>
        <w:tc>
          <w:tcPr>
            <w:tcW w:w="3150" w:type="dxa"/>
          </w:tcPr>
          <w:p w14:paraId="6B2F3A54"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Student Wellbeing Co-</w:t>
            </w:r>
            <w:proofErr w:type="spellStart"/>
            <w:r>
              <w:rPr>
                <w:rFonts w:eastAsia="Arial"/>
                <w:color w:val="000000"/>
                <w:sz w:val="20"/>
              </w:rPr>
              <w:t>ordinator</w:t>
            </w:r>
            <w:proofErr w:type="spellEnd"/>
          </w:p>
          <w:p w14:paraId="0DDDAB45" w14:textId="77777777" w:rsidR="00F103D1" w:rsidRDefault="00F103D1"/>
        </w:tc>
        <w:tc>
          <w:tcPr>
            <w:tcW w:w="1530" w:type="dxa"/>
          </w:tcPr>
          <w:p w14:paraId="0C002832"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D12CD7E" w14:textId="77777777" w:rsidR="0016685E" w:rsidRPr="006C7A56" w:rsidRDefault="00F06BA5" w:rsidP="00AF3BC2">
            <w:pPr>
              <w:pStyle w:val="ESBodyText"/>
              <w:spacing w:after="0"/>
              <w:rPr>
                <w:sz w:val="20"/>
                <w:szCs w:val="24"/>
              </w:rPr>
            </w:pPr>
            <w:r>
              <w:rPr>
                <w:sz w:val="20"/>
              </w:rPr>
              <w:t>from:</w:t>
            </w:r>
            <w:r>
              <w:rPr>
                <w:sz w:val="20"/>
              </w:rPr>
              <w:br/>
              <w:t>Term 1</w:t>
            </w:r>
          </w:p>
          <w:p w14:paraId="556257FA" w14:textId="77777777" w:rsidR="00F103D1" w:rsidRDefault="00F06BA5">
            <w:r>
              <w:rPr>
                <w:sz w:val="20"/>
              </w:rPr>
              <w:t>to:</w:t>
            </w:r>
            <w:r>
              <w:rPr>
                <w:sz w:val="20"/>
              </w:rPr>
              <w:br/>
            </w:r>
            <w:r>
              <w:rPr>
                <w:sz w:val="20"/>
              </w:rPr>
              <w:t>Term 4</w:t>
            </w:r>
          </w:p>
        </w:tc>
        <w:tc>
          <w:tcPr>
            <w:tcW w:w="2160" w:type="dxa"/>
          </w:tcPr>
          <w:p w14:paraId="38D5FFBE" w14:textId="77777777" w:rsidR="003E1FC6" w:rsidRPr="006C7A56" w:rsidRDefault="00F06BA5" w:rsidP="00AF3BC2">
            <w:pPr>
              <w:pStyle w:val="ESBodyText"/>
              <w:spacing w:after="0"/>
              <w:rPr>
                <w:sz w:val="20"/>
                <w:szCs w:val="24"/>
              </w:rPr>
            </w:pPr>
            <w:r>
              <w:rPr>
                <w:sz w:val="20"/>
              </w:rPr>
              <w:t>$0.00</w:t>
            </w:r>
          </w:p>
          <w:p w14:paraId="04C0E169" w14:textId="77777777" w:rsidR="00F103D1" w:rsidRDefault="00F103D1"/>
          <w:p w14:paraId="76943443"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2EA5D43E"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2ACC2990"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F103D1" w14:paraId="3DF20B39" w14:textId="77777777" w:rsidTr="00AF3BC2">
        <w:trPr>
          <w:trHeight w:val="20"/>
        </w:trPr>
        <w:tc>
          <w:tcPr>
            <w:tcW w:w="6205" w:type="dxa"/>
            <w:gridSpan w:val="2"/>
          </w:tcPr>
          <w:p w14:paraId="7CB68524" w14:textId="77777777" w:rsidR="003E1FC6" w:rsidRPr="006C7A56" w:rsidRDefault="00F06BA5" w:rsidP="00AF3BC2">
            <w:pPr>
              <w:pStyle w:val="ESBodyText"/>
              <w:spacing w:after="0"/>
              <w:rPr>
                <w:sz w:val="20"/>
                <w:szCs w:val="24"/>
              </w:rPr>
            </w:pPr>
            <w:proofErr w:type="spellStart"/>
            <w:r>
              <w:rPr>
                <w:sz w:val="20"/>
              </w:rPr>
              <w:t>Prioritise</w:t>
            </w:r>
            <w:proofErr w:type="spellEnd"/>
            <w:r>
              <w:rPr>
                <w:sz w:val="20"/>
              </w:rPr>
              <w:t xml:space="preserve"> professional discussions surrounding attendance at all school levels </w:t>
            </w:r>
          </w:p>
        </w:tc>
        <w:tc>
          <w:tcPr>
            <w:tcW w:w="3150" w:type="dxa"/>
          </w:tcPr>
          <w:p w14:paraId="011EB0BD" w14:textId="77777777" w:rsidR="003E1FC6" w:rsidRPr="006C7A56" w:rsidRDefault="00F06BA5"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16F037A" w14:textId="77777777" w:rsidR="00F103D1" w:rsidRDefault="00F103D1"/>
        </w:tc>
        <w:tc>
          <w:tcPr>
            <w:tcW w:w="1530" w:type="dxa"/>
          </w:tcPr>
          <w:p w14:paraId="6AE5175E" w14:textId="77777777" w:rsidR="003E1FC6" w:rsidRPr="006C7A56" w:rsidRDefault="00F06BA5"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1BE5164" w14:textId="77777777" w:rsidR="0016685E" w:rsidRPr="006C7A56" w:rsidRDefault="00F06BA5" w:rsidP="00AF3BC2">
            <w:pPr>
              <w:pStyle w:val="ESBodyText"/>
              <w:spacing w:after="0"/>
              <w:rPr>
                <w:sz w:val="20"/>
                <w:szCs w:val="24"/>
              </w:rPr>
            </w:pPr>
            <w:r>
              <w:rPr>
                <w:sz w:val="20"/>
              </w:rPr>
              <w:t>from:</w:t>
            </w:r>
            <w:r>
              <w:rPr>
                <w:sz w:val="20"/>
              </w:rPr>
              <w:br/>
              <w:t>Term 1</w:t>
            </w:r>
          </w:p>
          <w:p w14:paraId="2D4562A3" w14:textId="77777777" w:rsidR="00F103D1" w:rsidRDefault="00F06BA5">
            <w:r>
              <w:rPr>
                <w:sz w:val="20"/>
              </w:rPr>
              <w:t>to:</w:t>
            </w:r>
            <w:r>
              <w:rPr>
                <w:sz w:val="20"/>
              </w:rPr>
              <w:br/>
              <w:t>Term 4</w:t>
            </w:r>
          </w:p>
        </w:tc>
        <w:tc>
          <w:tcPr>
            <w:tcW w:w="2160" w:type="dxa"/>
          </w:tcPr>
          <w:p w14:paraId="59E5E40D" w14:textId="77777777" w:rsidR="003E1FC6" w:rsidRPr="006C7A56" w:rsidRDefault="00F06BA5" w:rsidP="00AF3BC2">
            <w:pPr>
              <w:pStyle w:val="ESBodyText"/>
              <w:spacing w:after="0"/>
              <w:rPr>
                <w:sz w:val="20"/>
                <w:szCs w:val="24"/>
              </w:rPr>
            </w:pPr>
            <w:r>
              <w:rPr>
                <w:sz w:val="20"/>
              </w:rPr>
              <w:t>$0.00</w:t>
            </w:r>
          </w:p>
          <w:p w14:paraId="636AA295" w14:textId="77777777" w:rsidR="00F103D1" w:rsidRDefault="00F103D1"/>
          <w:p w14:paraId="0CEC227F"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Equity funding will be </w:t>
            </w:r>
            <w:proofErr w:type="gramStart"/>
            <w:r>
              <w:rPr>
                <w:rFonts w:eastAsia="Arial"/>
                <w:color w:val="000000"/>
                <w:sz w:val="20"/>
              </w:rPr>
              <w:t>used</w:t>
            </w:r>
            <w:proofErr w:type="gramEnd"/>
          </w:p>
          <w:p w14:paraId="59F418FC" w14:textId="77777777" w:rsidR="00F103D1" w:rsidRDefault="00F06BA5">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w:t>
            </w:r>
            <w:proofErr w:type="gramStart"/>
            <w:r>
              <w:rPr>
                <w:rFonts w:eastAsia="Arial"/>
                <w:color w:val="000000"/>
                <w:sz w:val="20"/>
              </w:rPr>
              <w:t>used</w:t>
            </w:r>
            <w:proofErr w:type="gramEnd"/>
          </w:p>
          <w:p w14:paraId="046F53E4" w14:textId="77777777" w:rsidR="00F103D1" w:rsidRDefault="00F06BA5">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bl>
    <w:p w14:paraId="09A568CB" w14:textId="77777777" w:rsidR="006307C3" w:rsidRDefault="00F06BA5" w:rsidP="006C7A56">
      <w:pPr>
        <w:pStyle w:val="ESBodyText"/>
      </w:pPr>
    </w:p>
    <w:p w14:paraId="29B1FA7B" w14:textId="77777777" w:rsidR="00F103D1" w:rsidRDefault="00F103D1">
      <w:pPr>
        <w:sectPr w:rsidR="00F103D1"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2BE30625" w14:textId="77777777" w:rsidR="006307C3" w:rsidRPr="00747ADA" w:rsidRDefault="00F06BA5" w:rsidP="00404526">
      <w:pPr>
        <w:ind w:left="-540" w:right="2759"/>
        <w:rPr>
          <w:b/>
          <w:color w:val="AF272F"/>
          <w:sz w:val="32"/>
          <w:szCs w:val="32"/>
        </w:rPr>
      </w:pPr>
      <w:r w:rsidRPr="00747ADA">
        <w:rPr>
          <w:b/>
          <w:color w:val="AF272F"/>
          <w:sz w:val="32"/>
          <w:szCs w:val="32"/>
        </w:rPr>
        <w:lastRenderedPageBreak/>
        <w:t xml:space="preserve">Funding Planner </w:t>
      </w:r>
    </w:p>
    <w:p w14:paraId="3F6F7B87" w14:textId="77777777" w:rsidR="00DA3296" w:rsidRDefault="00F06BA5"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F103D1" w14:paraId="441F5578" w14:textId="77777777" w:rsidTr="00821150">
        <w:trPr>
          <w:trHeight w:val="318"/>
        </w:trPr>
        <w:tc>
          <w:tcPr>
            <w:tcW w:w="5927" w:type="dxa"/>
            <w:shd w:val="clear" w:color="auto" w:fill="D9D9D9" w:themeFill="background1" w:themeFillShade="D9"/>
          </w:tcPr>
          <w:p w14:paraId="32E2CBD3" w14:textId="77777777" w:rsidR="001F61DE" w:rsidRPr="00DA3296" w:rsidRDefault="00F06BA5"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41B23911" w14:textId="77777777" w:rsidR="001F61DE" w:rsidRPr="00DA3296" w:rsidRDefault="00F06BA5"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6D440BBA" w14:textId="77777777" w:rsidR="001F61DE" w:rsidRPr="00DA3296" w:rsidRDefault="00F06BA5"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6682D481" w14:textId="77777777" w:rsidR="001F61DE" w:rsidRPr="00DA3296" w:rsidRDefault="00F06BA5" w:rsidP="001F61DE">
            <w:pPr>
              <w:spacing w:after="0" w:line="240" w:lineRule="auto"/>
              <w:rPr>
                <w:b/>
                <w:sz w:val="20"/>
                <w:szCs w:val="20"/>
              </w:rPr>
            </w:pPr>
            <w:r>
              <w:rPr>
                <w:b/>
                <w:sz w:val="20"/>
                <w:szCs w:val="20"/>
              </w:rPr>
              <w:t xml:space="preserve">Still </w:t>
            </w:r>
            <w:r>
              <w:rPr>
                <w:b/>
                <w:sz w:val="20"/>
                <w:szCs w:val="20"/>
              </w:rPr>
              <w:t>available/shortfall</w:t>
            </w:r>
          </w:p>
        </w:tc>
      </w:tr>
      <w:tr w:rsidR="00F103D1" w14:paraId="3CE4966C" w14:textId="77777777" w:rsidTr="00821150">
        <w:trPr>
          <w:trHeight w:val="318"/>
        </w:trPr>
        <w:tc>
          <w:tcPr>
            <w:tcW w:w="5927" w:type="dxa"/>
          </w:tcPr>
          <w:p w14:paraId="011EB90F" w14:textId="77777777" w:rsidR="001F61DE" w:rsidRPr="00DA3296" w:rsidRDefault="00F06BA5" w:rsidP="001F61DE">
            <w:pPr>
              <w:spacing w:after="0" w:line="240" w:lineRule="auto"/>
              <w:rPr>
                <w:sz w:val="20"/>
                <w:szCs w:val="20"/>
              </w:rPr>
            </w:pPr>
            <w:r>
              <w:rPr>
                <w:sz w:val="20"/>
                <w:szCs w:val="20"/>
              </w:rPr>
              <w:t>Equity Funding</w:t>
            </w:r>
          </w:p>
        </w:tc>
        <w:tc>
          <w:tcPr>
            <w:tcW w:w="3118" w:type="dxa"/>
          </w:tcPr>
          <w:p w14:paraId="12AE2D79" w14:textId="77777777" w:rsidR="001F61DE" w:rsidRPr="00DA3296" w:rsidRDefault="00F06BA5" w:rsidP="001F61DE">
            <w:pPr>
              <w:spacing w:after="0" w:line="240" w:lineRule="auto"/>
              <w:jc w:val="right"/>
              <w:rPr>
                <w:sz w:val="20"/>
                <w:szCs w:val="20"/>
              </w:rPr>
            </w:pPr>
            <w:r>
              <w:rPr>
                <w:sz w:val="20"/>
              </w:rPr>
              <w:t>$688,685.20</w:t>
            </w:r>
          </w:p>
        </w:tc>
        <w:tc>
          <w:tcPr>
            <w:tcW w:w="3544" w:type="dxa"/>
          </w:tcPr>
          <w:p w14:paraId="3F133733" w14:textId="77777777" w:rsidR="001F61DE" w:rsidRPr="00DA3296" w:rsidRDefault="00F06BA5" w:rsidP="001F61DE">
            <w:pPr>
              <w:spacing w:after="0" w:line="240" w:lineRule="auto"/>
              <w:jc w:val="right"/>
              <w:rPr>
                <w:sz w:val="20"/>
                <w:szCs w:val="20"/>
              </w:rPr>
            </w:pPr>
            <w:r>
              <w:rPr>
                <w:sz w:val="20"/>
              </w:rPr>
              <w:t>$688,685.20</w:t>
            </w:r>
          </w:p>
        </w:tc>
        <w:tc>
          <w:tcPr>
            <w:tcW w:w="2693" w:type="dxa"/>
          </w:tcPr>
          <w:p w14:paraId="5F39865D" w14:textId="77777777" w:rsidR="001F61DE" w:rsidRPr="00DA3296" w:rsidRDefault="00F06BA5" w:rsidP="001F61DE">
            <w:pPr>
              <w:spacing w:after="0" w:line="240" w:lineRule="auto"/>
              <w:jc w:val="right"/>
              <w:rPr>
                <w:sz w:val="20"/>
                <w:szCs w:val="20"/>
              </w:rPr>
            </w:pPr>
            <w:r>
              <w:rPr>
                <w:sz w:val="20"/>
              </w:rPr>
              <w:t>$0.00</w:t>
            </w:r>
          </w:p>
        </w:tc>
      </w:tr>
      <w:tr w:rsidR="00F103D1" w14:paraId="2FA59EAE" w14:textId="77777777" w:rsidTr="00821150">
        <w:trPr>
          <w:trHeight w:val="318"/>
        </w:trPr>
        <w:tc>
          <w:tcPr>
            <w:tcW w:w="5927" w:type="dxa"/>
          </w:tcPr>
          <w:p w14:paraId="286B71A5" w14:textId="77777777" w:rsidR="001F61DE" w:rsidRPr="00DA3296" w:rsidRDefault="00F06BA5" w:rsidP="001F61DE">
            <w:pPr>
              <w:spacing w:after="0" w:line="240" w:lineRule="auto"/>
              <w:rPr>
                <w:sz w:val="20"/>
                <w:szCs w:val="20"/>
              </w:rPr>
            </w:pPr>
            <w:r>
              <w:rPr>
                <w:sz w:val="20"/>
                <w:szCs w:val="20"/>
              </w:rPr>
              <w:t>Disability Inclusion Tier 2 Funding</w:t>
            </w:r>
          </w:p>
        </w:tc>
        <w:tc>
          <w:tcPr>
            <w:tcW w:w="3118" w:type="dxa"/>
          </w:tcPr>
          <w:p w14:paraId="3CF39A90" w14:textId="77777777" w:rsidR="001F61DE" w:rsidRPr="00DA3296" w:rsidRDefault="00F06BA5" w:rsidP="001F61DE">
            <w:pPr>
              <w:spacing w:after="0" w:line="240" w:lineRule="auto"/>
              <w:jc w:val="right"/>
              <w:rPr>
                <w:sz w:val="20"/>
                <w:szCs w:val="20"/>
              </w:rPr>
            </w:pPr>
            <w:r>
              <w:rPr>
                <w:sz w:val="20"/>
              </w:rPr>
              <w:t>$137,049.41</w:t>
            </w:r>
          </w:p>
        </w:tc>
        <w:tc>
          <w:tcPr>
            <w:tcW w:w="3544" w:type="dxa"/>
          </w:tcPr>
          <w:p w14:paraId="687D550F" w14:textId="77777777" w:rsidR="001F61DE" w:rsidRPr="00DA3296" w:rsidRDefault="00F06BA5" w:rsidP="001F61DE">
            <w:pPr>
              <w:spacing w:after="0" w:line="240" w:lineRule="auto"/>
              <w:jc w:val="right"/>
              <w:rPr>
                <w:sz w:val="20"/>
                <w:szCs w:val="20"/>
              </w:rPr>
            </w:pPr>
            <w:r>
              <w:rPr>
                <w:sz w:val="20"/>
              </w:rPr>
              <w:t>$137,049.41</w:t>
            </w:r>
          </w:p>
        </w:tc>
        <w:tc>
          <w:tcPr>
            <w:tcW w:w="2693" w:type="dxa"/>
          </w:tcPr>
          <w:p w14:paraId="2B351CFB" w14:textId="77777777" w:rsidR="001F61DE" w:rsidRPr="00DA3296" w:rsidRDefault="00F06BA5" w:rsidP="001F61DE">
            <w:pPr>
              <w:spacing w:after="0" w:line="240" w:lineRule="auto"/>
              <w:jc w:val="right"/>
              <w:rPr>
                <w:sz w:val="20"/>
                <w:szCs w:val="20"/>
              </w:rPr>
            </w:pPr>
            <w:r>
              <w:rPr>
                <w:sz w:val="20"/>
              </w:rPr>
              <w:t>$0.00</w:t>
            </w:r>
          </w:p>
        </w:tc>
      </w:tr>
      <w:tr w:rsidR="00F103D1" w14:paraId="789B8AE0" w14:textId="77777777" w:rsidTr="00821150">
        <w:trPr>
          <w:trHeight w:val="318"/>
        </w:trPr>
        <w:tc>
          <w:tcPr>
            <w:tcW w:w="5927" w:type="dxa"/>
          </w:tcPr>
          <w:p w14:paraId="7FC53659" w14:textId="77777777" w:rsidR="00821150" w:rsidRDefault="00F06BA5" w:rsidP="001F61DE">
            <w:pPr>
              <w:spacing w:after="0" w:line="240" w:lineRule="auto"/>
              <w:rPr>
                <w:sz w:val="20"/>
                <w:szCs w:val="20"/>
              </w:rPr>
            </w:pPr>
            <w:r>
              <w:rPr>
                <w:sz w:val="20"/>
                <w:szCs w:val="20"/>
              </w:rPr>
              <w:t>Schools Mental Health Fund and Menu</w:t>
            </w:r>
          </w:p>
        </w:tc>
        <w:tc>
          <w:tcPr>
            <w:tcW w:w="3118" w:type="dxa"/>
          </w:tcPr>
          <w:p w14:paraId="4BC2FCED" w14:textId="77777777" w:rsidR="00821150" w:rsidRPr="00DA3296" w:rsidRDefault="00F06BA5" w:rsidP="001F61DE">
            <w:pPr>
              <w:spacing w:after="0" w:line="240" w:lineRule="auto"/>
              <w:jc w:val="right"/>
              <w:rPr>
                <w:sz w:val="20"/>
                <w:szCs w:val="20"/>
              </w:rPr>
            </w:pPr>
            <w:r>
              <w:rPr>
                <w:sz w:val="20"/>
              </w:rPr>
              <w:t>$30,647.38</w:t>
            </w:r>
          </w:p>
        </w:tc>
        <w:tc>
          <w:tcPr>
            <w:tcW w:w="3544" w:type="dxa"/>
          </w:tcPr>
          <w:p w14:paraId="126DEF09" w14:textId="77777777" w:rsidR="00821150" w:rsidRPr="00DA3296" w:rsidRDefault="00F06BA5" w:rsidP="001F61DE">
            <w:pPr>
              <w:spacing w:after="0" w:line="240" w:lineRule="auto"/>
              <w:jc w:val="right"/>
              <w:rPr>
                <w:sz w:val="20"/>
                <w:szCs w:val="20"/>
              </w:rPr>
            </w:pPr>
            <w:r>
              <w:rPr>
                <w:sz w:val="20"/>
              </w:rPr>
              <w:t>$30,647.38</w:t>
            </w:r>
          </w:p>
        </w:tc>
        <w:tc>
          <w:tcPr>
            <w:tcW w:w="2693" w:type="dxa"/>
          </w:tcPr>
          <w:p w14:paraId="1E77E511" w14:textId="77777777" w:rsidR="00821150" w:rsidRPr="00DA3296" w:rsidRDefault="00F06BA5" w:rsidP="001F61DE">
            <w:pPr>
              <w:spacing w:after="0" w:line="240" w:lineRule="auto"/>
              <w:jc w:val="right"/>
              <w:rPr>
                <w:sz w:val="20"/>
                <w:szCs w:val="20"/>
              </w:rPr>
            </w:pPr>
            <w:r>
              <w:rPr>
                <w:sz w:val="20"/>
              </w:rPr>
              <w:t>$0.00</w:t>
            </w:r>
          </w:p>
        </w:tc>
      </w:tr>
      <w:tr w:rsidR="00F103D1" w14:paraId="23C1D52A" w14:textId="77777777" w:rsidTr="00821150">
        <w:trPr>
          <w:trHeight w:val="318"/>
        </w:trPr>
        <w:tc>
          <w:tcPr>
            <w:tcW w:w="5927" w:type="dxa"/>
            <w:shd w:val="clear" w:color="auto" w:fill="BFBFBF" w:themeFill="background1" w:themeFillShade="BF"/>
          </w:tcPr>
          <w:p w14:paraId="022B9B14" w14:textId="77777777" w:rsidR="001F61DE" w:rsidRPr="00DA3296" w:rsidRDefault="00F06BA5"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5DE910BA" w14:textId="77777777" w:rsidR="001F61DE" w:rsidRPr="00DA3296" w:rsidRDefault="00F06BA5" w:rsidP="001F61DE">
            <w:pPr>
              <w:spacing w:after="0" w:line="240" w:lineRule="auto"/>
              <w:jc w:val="right"/>
              <w:rPr>
                <w:sz w:val="20"/>
                <w:szCs w:val="20"/>
              </w:rPr>
            </w:pPr>
            <w:r>
              <w:rPr>
                <w:sz w:val="20"/>
              </w:rPr>
              <w:t>$856,381.99</w:t>
            </w:r>
          </w:p>
        </w:tc>
        <w:tc>
          <w:tcPr>
            <w:tcW w:w="3544" w:type="dxa"/>
            <w:shd w:val="clear" w:color="auto" w:fill="BFBFBF" w:themeFill="background1" w:themeFillShade="BF"/>
          </w:tcPr>
          <w:p w14:paraId="51338DD5" w14:textId="77777777" w:rsidR="001F61DE" w:rsidRPr="00DA3296" w:rsidRDefault="00F06BA5" w:rsidP="001F61DE">
            <w:pPr>
              <w:spacing w:after="0" w:line="240" w:lineRule="auto"/>
              <w:jc w:val="right"/>
              <w:rPr>
                <w:sz w:val="20"/>
                <w:szCs w:val="20"/>
              </w:rPr>
            </w:pPr>
            <w:r>
              <w:rPr>
                <w:sz w:val="20"/>
              </w:rPr>
              <w:t>$856,381.99</w:t>
            </w:r>
          </w:p>
        </w:tc>
        <w:tc>
          <w:tcPr>
            <w:tcW w:w="2693" w:type="dxa"/>
            <w:shd w:val="clear" w:color="auto" w:fill="BFBFBF" w:themeFill="background1" w:themeFillShade="BF"/>
          </w:tcPr>
          <w:p w14:paraId="41D50230" w14:textId="77777777" w:rsidR="001F61DE" w:rsidRPr="00DA3296" w:rsidRDefault="00F06BA5" w:rsidP="001F61DE">
            <w:pPr>
              <w:spacing w:after="0" w:line="240" w:lineRule="auto"/>
              <w:jc w:val="right"/>
              <w:rPr>
                <w:sz w:val="20"/>
                <w:szCs w:val="20"/>
              </w:rPr>
            </w:pPr>
            <w:r>
              <w:rPr>
                <w:sz w:val="20"/>
              </w:rPr>
              <w:t>$0.00</w:t>
            </w:r>
          </w:p>
        </w:tc>
      </w:tr>
      <w:bookmarkEnd w:id="1"/>
    </w:tbl>
    <w:p w14:paraId="5E1B6B0C" w14:textId="77777777" w:rsidR="00F5461B" w:rsidRDefault="00F06BA5" w:rsidP="007B0A9A">
      <w:pPr>
        <w:spacing w:after="0" w:line="240" w:lineRule="auto"/>
        <w:rPr>
          <w:sz w:val="20"/>
          <w:szCs w:val="20"/>
        </w:rPr>
      </w:pPr>
    </w:p>
    <w:p w14:paraId="5CE68D70" w14:textId="77777777" w:rsidR="003B58DD" w:rsidRDefault="00F06BA5" w:rsidP="005B5A46">
      <w:pPr>
        <w:pStyle w:val="ESSubheading1"/>
        <w:spacing w:after="120"/>
        <w:ind w:left="0"/>
      </w:pPr>
    </w:p>
    <w:p w14:paraId="13CCF8FA" w14:textId="77777777" w:rsidR="00E53DD0" w:rsidRDefault="00F06BA5"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F103D1" w14:paraId="191B1CED" w14:textId="77777777" w:rsidTr="005B5A46">
        <w:trPr>
          <w:trHeight w:val="296"/>
        </w:trPr>
        <w:tc>
          <w:tcPr>
            <w:tcW w:w="5502" w:type="dxa"/>
            <w:shd w:val="clear" w:color="auto" w:fill="D9D9D9" w:themeFill="background1" w:themeFillShade="D9"/>
          </w:tcPr>
          <w:p w14:paraId="397848E4" w14:textId="77777777" w:rsidR="005B5A46" w:rsidRPr="00DA3296" w:rsidRDefault="00F06BA5"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569123E6" w14:textId="77777777" w:rsidR="005B5A46" w:rsidRPr="00DA3296" w:rsidRDefault="00F06BA5" w:rsidP="00576519">
            <w:pPr>
              <w:spacing w:after="0" w:line="240" w:lineRule="auto"/>
              <w:rPr>
                <w:b/>
                <w:sz w:val="20"/>
                <w:szCs w:val="20"/>
              </w:rPr>
            </w:pPr>
            <w:r>
              <w:rPr>
                <w:b/>
                <w:sz w:val="20"/>
                <w:szCs w:val="20"/>
              </w:rPr>
              <w:t>Budget</w:t>
            </w:r>
          </w:p>
        </w:tc>
      </w:tr>
      <w:tr w:rsidR="00F103D1" w14:paraId="21302522" w14:textId="77777777" w:rsidTr="005B5A46">
        <w:trPr>
          <w:trHeight w:val="296"/>
        </w:trPr>
        <w:tc>
          <w:tcPr>
            <w:tcW w:w="5502" w:type="dxa"/>
          </w:tcPr>
          <w:p w14:paraId="403178EE" w14:textId="77777777" w:rsidR="005B5A46" w:rsidRPr="00404526" w:rsidRDefault="00F06BA5" w:rsidP="00576519">
            <w:pPr>
              <w:spacing w:after="0" w:line="240" w:lineRule="auto"/>
              <w:rPr>
                <w:sz w:val="20"/>
                <w:szCs w:val="24"/>
              </w:rPr>
            </w:pPr>
            <w:r>
              <w:rPr>
                <w:sz w:val="20"/>
              </w:rPr>
              <w:t xml:space="preserve">Provide Teams with regular Challenging </w:t>
            </w:r>
            <w:proofErr w:type="spellStart"/>
            <w:r>
              <w:rPr>
                <w:sz w:val="20"/>
              </w:rPr>
              <w:t>Maths</w:t>
            </w:r>
            <w:proofErr w:type="spellEnd"/>
            <w:r>
              <w:rPr>
                <w:sz w:val="20"/>
              </w:rPr>
              <w:t xml:space="preserve"> Task Professional Learning facilitated by Peter Sullivan (in planner)</w:t>
            </w:r>
          </w:p>
        </w:tc>
        <w:tc>
          <w:tcPr>
            <w:tcW w:w="4110" w:type="dxa"/>
          </w:tcPr>
          <w:p w14:paraId="44F90B37" w14:textId="77777777" w:rsidR="005B5A46" w:rsidRPr="00404526" w:rsidRDefault="00F06BA5" w:rsidP="00576519">
            <w:pPr>
              <w:spacing w:after="0" w:line="240" w:lineRule="auto"/>
              <w:jc w:val="right"/>
              <w:rPr>
                <w:sz w:val="20"/>
                <w:szCs w:val="24"/>
              </w:rPr>
            </w:pPr>
            <w:r>
              <w:rPr>
                <w:sz w:val="20"/>
              </w:rPr>
              <w:t>$25,000.00</w:t>
            </w:r>
          </w:p>
        </w:tc>
      </w:tr>
      <w:tr w:rsidR="00F103D1" w14:paraId="2AF7946F" w14:textId="77777777" w:rsidTr="005B5A46">
        <w:trPr>
          <w:trHeight w:val="296"/>
        </w:trPr>
        <w:tc>
          <w:tcPr>
            <w:tcW w:w="5502" w:type="dxa"/>
          </w:tcPr>
          <w:p w14:paraId="4F0D4F42" w14:textId="77777777" w:rsidR="005B5A46" w:rsidRPr="00404526" w:rsidRDefault="00F06BA5" w:rsidP="00576519">
            <w:pPr>
              <w:spacing w:after="0" w:line="240" w:lineRule="auto"/>
              <w:rPr>
                <w:sz w:val="20"/>
                <w:szCs w:val="24"/>
              </w:rPr>
            </w:pPr>
            <w:r>
              <w:rPr>
                <w:sz w:val="20"/>
              </w:rPr>
              <w:t xml:space="preserve">Middle Leaders and LS to facilitate PL as part of </w:t>
            </w:r>
            <w:r>
              <w:rPr>
                <w:sz w:val="20"/>
              </w:rPr>
              <w:t xml:space="preserve">the Annual Schedule (CRT costs to plan and </w:t>
            </w:r>
            <w:proofErr w:type="gramStart"/>
            <w:r>
              <w:rPr>
                <w:sz w:val="20"/>
              </w:rPr>
              <w:t>prepare)  (</w:t>
            </w:r>
            <w:proofErr w:type="gramEnd"/>
            <w:r>
              <w:rPr>
                <w:sz w:val="20"/>
              </w:rPr>
              <w:t>In planner CRT cash) with a focus on Numeracy and Writing.</w:t>
            </w:r>
          </w:p>
        </w:tc>
        <w:tc>
          <w:tcPr>
            <w:tcW w:w="4110" w:type="dxa"/>
          </w:tcPr>
          <w:p w14:paraId="4CA682DF" w14:textId="77777777" w:rsidR="005B5A46" w:rsidRPr="00404526" w:rsidRDefault="00F06BA5" w:rsidP="00576519">
            <w:pPr>
              <w:spacing w:after="0" w:line="240" w:lineRule="auto"/>
              <w:jc w:val="right"/>
              <w:rPr>
                <w:sz w:val="20"/>
                <w:szCs w:val="24"/>
              </w:rPr>
            </w:pPr>
            <w:r>
              <w:rPr>
                <w:sz w:val="20"/>
              </w:rPr>
              <w:t>$10,000.00</w:t>
            </w:r>
          </w:p>
        </w:tc>
      </w:tr>
      <w:tr w:rsidR="00F103D1" w14:paraId="03A54055" w14:textId="77777777" w:rsidTr="005B5A46">
        <w:trPr>
          <w:trHeight w:val="296"/>
        </w:trPr>
        <w:tc>
          <w:tcPr>
            <w:tcW w:w="5502" w:type="dxa"/>
          </w:tcPr>
          <w:p w14:paraId="77061D9E" w14:textId="77777777" w:rsidR="005B5A46" w:rsidRPr="00404526" w:rsidRDefault="00F06BA5" w:rsidP="00576519">
            <w:pPr>
              <w:spacing w:after="0" w:line="240" w:lineRule="auto"/>
              <w:rPr>
                <w:sz w:val="20"/>
                <w:szCs w:val="24"/>
              </w:rPr>
            </w:pPr>
            <w:r>
              <w:rPr>
                <w:sz w:val="20"/>
              </w:rPr>
              <w:t xml:space="preserve">Allocate experts on teaching staff to support at-risk and vulnerable cohorts across the school in </w:t>
            </w:r>
            <w:proofErr w:type="spellStart"/>
            <w:r>
              <w:rPr>
                <w:sz w:val="20"/>
              </w:rPr>
              <w:t>Yr</w:t>
            </w:r>
            <w:proofErr w:type="spellEnd"/>
            <w:r>
              <w:rPr>
                <w:sz w:val="20"/>
              </w:rPr>
              <w:t xml:space="preserve"> 1 -</w:t>
            </w:r>
            <w:proofErr w:type="gramStart"/>
            <w:r>
              <w:rPr>
                <w:sz w:val="20"/>
              </w:rPr>
              <w:t>5  including</w:t>
            </w:r>
            <w:proofErr w:type="gramEnd"/>
            <w:r>
              <w:rPr>
                <w:sz w:val="20"/>
              </w:rPr>
              <w:t xml:space="preserve"> ongoing PL </w:t>
            </w:r>
            <w:r>
              <w:rPr>
                <w:sz w:val="20"/>
              </w:rPr>
              <w:t>in the form of  EMU and Tutoring (in planner- Tutoring &amp; topped up in Equity)</w:t>
            </w:r>
            <w:r>
              <w:rPr>
                <w:sz w:val="20"/>
              </w:rPr>
              <w:br/>
              <w:t>(Peter &amp; Katrina)</w:t>
            </w:r>
          </w:p>
        </w:tc>
        <w:tc>
          <w:tcPr>
            <w:tcW w:w="4110" w:type="dxa"/>
          </w:tcPr>
          <w:p w14:paraId="40AB388D" w14:textId="77777777" w:rsidR="005B5A46" w:rsidRPr="00404526" w:rsidRDefault="00F06BA5" w:rsidP="00576519">
            <w:pPr>
              <w:spacing w:after="0" w:line="240" w:lineRule="auto"/>
              <w:jc w:val="right"/>
              <w:rPr>
                <w:sz w:val="20"/>
                <w:szCs w:val="24"/>
              </w:rPr>
            </w:pPr>
            <w:r>
              <w:rPr>
                <w:sz w:val="20"/>
              </w:rPr>
              <w:t>$126,961.00</w:t>
            </w:r>
          </w:p>
        </w:tc>
      </w:tr>
      <w:tr w:rsidR="00F103D1" w14:paraId="0EF6084D" w14:textId="77777777" w:rsidTr="005B5A46">
        <w:trPr>
          <w:trHeight w:val="296"/>
        </w:trPr>
        <w:tc>
          <w:tcPr>
            <w:tcW w:w="5502" w:type="dxa"/>
          </w:tcPr>
          <w:p w14:paraId="75A1BED0" w14:textId="77777777" w:rsidR="005B5A46" w:rsidRPr="00404526" w:rsidRDefault="00F06BA5" w:rsidP="00576519">
            <w:pPr>
              <w:spacing w:after="0" w:line="240" w:lineRule="auto"/>
              <w:rPr>
                <w:sz w:val="20"/>
                <w:szCs w:val="24"/>
              </w:rPr>
            </w:pPr>
            <w:r>
              <w:rPr>
                <w:sz w:val="20"/>
              </w:rPr>
              <w:t xml:space="preserve">Allocate time </w:t>
            </w:r>
            <w:proofErr w:type="gramStart"/>
            <w:r>
              <w:rPr>
                <w:sz w:val="20"/>
              </w:rPr>
              <w:t>for  LS</w:t>
            </w:r>
            <w:proofErr w:type="gramEnd"/>
            <w:r>
              <w:rPr>
                <w:sz w:val="20"/>
              </w:rPr>
              <w:t xml:space="preserve"> work schedule to allow her to oversee Mathematics Teaching and Learning and support the Teaching Team to deliver quality inst</w:t>
            </w:r>
            <w:r>
              <w:rPr>
                <w:sz w:val="20"/>
              </w:rPr>
              <w:t>ruction in P-4 teams and support  the 5/6 Team as required (in planner- Tutoring &amp; topped up in Equity)</w:t>
            </w:r>
          </w:p>
        </w:tc>
        <w:tc>
          <w:tcPr>
            <w:tcW w:w="4110" w:type="dxa"/>
          </w:tcPr>
          <w:p w14:paraId="59222BC5" w14:textId="77777777" w:rsidR="005B5A46" w:rsidRPr="00404526" w:rsidRDefault="00F06BA5" w:rsidP="00576519">
            <w:pPr>
              <w:spacing w:after="0" w:line="240" w:lineRule="auto"/>
              <w:jc w:val="right"/>
              <w:rPr>
                <w:sz w:val="20"/>
                <w:szCs w:val="24"/>
              </w:rPr>
            </w:pPr>
            <w:r>
              <w:rPr>
                <w:sz w:val="20"/>
              </w:rPr>
              <w:t>$29,068.00</w:t>
            </w:r>
          </w:p>
        </w:tc>
      </w:tr>
      <w:tr w:rsidR="00F103D1" w14:paraId="12CDCE66" w14:textId="77777777" w:rsidTr="005B5A46">
        <w:trPr>
          <w:trHeight w:val="296"/>
        </w:trPr>
        <w:tc>
          <w:tcPr>
            <w:tcW w:w="5502" w:type="dxa"/>
          </w:tcPr>
          <w:p w14:paraId="0FA91C63" w14:textId="77777777" w:rsidR="005B5A46" w:rsidRPr="00404526" w:rsidRDefault="00F06BA5" w:rsidP="00576519">
            <w:pPr>
              <w:spacing w:after="0" w:line="240" w:lineRule="auto"/>
              <w:rPr>
                <w:sz w:val="20"/>
                <w:szCs w:val="24"/>
              </w:rPr>
            </w:pPr>
            <w:r>
              <w:rPr>
                <w:sz w:val="20"/>
              </w:rPr>
              <w:lastRenderedPageBreak/>
              <w:t>Learning Specialist to coach teachers to deliver quality numeracy lessons (in planner</w:t>
            </w:r>
            <w:proofErr w:type="gramStart"/>
            <w:r>
              <w:rPr>
                <w:sz w:val="20"/>
              </w:rPr>
              <w:t>-  Equity</w:t>
            </w:r>
            <w:proofErr w:type="gramEnd"/>
            <w:r>
              <w:rPr>
                <w:sz w:val="20"/>
              </w:rPr>
              <w:t>)</w:t>
            </w:r>
          </w:p>
        </w:tc>
        <w:tc>
          <w:tcPr>
            <w:tcW w:w="4110" w:type="dxa"/>
          </w:tcPr>
          <w:p w14:paraId="65B2AE18" w14:textId="77777777" w:rsidR="005B5A46" w:rsidRPr="00404526" w:rsidRDefault="00F06BA5" w:rsidP="00576519">
            <w:pPr>
              <w:spacing w:after="0" w:line="240" w:lineRule="auto"/>
              <w:jc w:val="right"/>
              <w:rPr>
                <w:sz w:val="20"/>
                <w:szCs w:val="24"/>
              </w:rPr>
            </w:pPr>
            <w:r>
              <w:rPr>
                <w:sz w:val="20"/>
              </w:rPr>
              <w:t>$29,068.00</w:t>
            </w:r>
          </w:p>
        </w:tc>
      </w:tr>
      <w:tr w:rsidR="00F103D1" w14:paraId="034874F2" w14:textId="77777777" w:rsidTr="005B5A46">
        <w:trPr>
          <w:trHeight w:val="296"/>
        </w:trPr>
        <w:tc>
          <w:tcPr>
            <w:tcW w:w="5502" w:type="dxa"/>
          </w:tcPr>
          <w:p w14:paraId="7C73E64F" w14:textId="77777777" w:rsidR="005B5A46" w:rsidRPr="00404526" w:rsidRDefault="00F06BA5" w:rsidP="00576519">
            <w:pPr>
              <w:spacing w:after="0" w:line="240" w:lineRule="auto"/>
              <w:rPr>
                <w:sz w:val="20"/>
                <w:szCs w:val="24"/>
              </w:rPr>
            </w:pPr>
            <w:r>
              <w:rPr>
                <w:sz w:val="20"/>
              </w:rPr>
              <w:t xml:space="preserve">5/6 PLC leader participating in </w:t>
            </w:r>
            <w:r>
              <w:rPr>
                <w:sz w:val="20"/>
              </w:rPr>
              <w:t>Academy Teaching Excellence Program in Mathematics ((In planner CRT cash)</w:t>
            </w:r>
          </w:p>
        </w:tc>
        <w:tc>
          <w:tcPr>
            <w:tcW w:w="4110" w:type="dxa"/>
          </w:tcPr>
          <w:p w14:paraId="05575AF1" w14:textId="77777777" w:rsidR="005B5A46" w:rsidRPr="00404526" w:rsidRDefault="00F06BA5" w:rsidP="00576519">
            <w:pPr>
              <w:spacing w:after="0" w:line="240" w:lineRule="auto"/>
              <w:jc w:val="right"/>
              <w:rPr>
                <w:sz w:val="20"/>
                <w:szCs w:val="24"/>
              </w:rPr>
            </w:pPr>
            <w:r>
              <w:rPr>
                <w:sz w:val="20"/>
              </w:rPr>
              <w:t>$2,000.00</w:t>
            </w:r>
          </w:p>
        </w:tc>
      </w:tr>
      <w:tr w:rsidR="00F103D1" w14:paraId="73AF739E" w14:textId="77777777" w:rsidTr="005B5A46">
        <w:trPr>
          <w:trHeight w:val="296"/>
        </w:trPr>
        <w:tc>
          <w:tcPr>
            <w:tcW w:w="5502" w:type="dxa"/>
          </w:tcPr>
          <w:p w14:paraId="0DBB0D88" w14:textId="77777777" w:rsidR="005B5A46" w:rsidRPr="00404526" w:rsidRDefault="00F06BA5" w:rsidP="00576519">
            <w:pPr>
              <w:spacing w:after="0" w:line="240" w:lineRule="auto"/>
              <w:rPr>
                <w:sz w:val="20"/>
                <w:szCs w:val="24"/>
              </w:rPr>
            </w:pPr>
            <w:r>
              <w:rPr>
                <w:sz w:val="20"/>
              </w:rPr>
              <w:t xml:space="preserve">Implement a suite of feedback strategies to build capacity of teachers, including Lesson </w:t>
            </w:r>
            <w:proofErr w:type="gramStart"/>
            <w:r>
              <w:rPr>
                <w:sz w:val="20"/>
              </w:rPr>
              <w:t>Studies,  Peer</w:t>
            </w:r>
            <w:proofErr w:type="gramEnd"/>
            <w:r>
              <w:rPr>
                <w:sz w:val="20"/>
              </w:rPr>
              <w:t xml:space="preserve"> observations, Coaching and co-teaching</w:t>
            </w:r>
            <w:r>
              <w:rPr>
                <w:sz w:val="20"/>
              </w:rPr>
              <w:br/>
              <w:t>(in planner- Equity cash)</w:t>
            </w:r>
          </w:p>
        </w:tc>
        <w:tc>
          <w:tcPr>
            <w:tcW w:w="4110" w:type="dxa"/>
          </w:tcPr>
          <w:p w14:paraId="5C02D4ED" w14:textId="77777777" w:rsidR="005B5A46" w:rsidRPr="00404526" w:rsidRDefault="00F06BA5" w:rsidP="00576519">
            <w:pPr>
              <w:spacing w:after="0" w:line="240" w:lineRule="auto"/>
              <w:jc w:val="right"/>
              <w:rPr>
                <w:sz w:val="20"/>
                <w:szCs w:val="24"/>
              </w:rPr>
            </w:pPr>
            <w:r>
              <w:rPr>
                <w:sz w:val="20"/>
              </w:rPr>
              <w:t>$8,000.00</w:t>
            </w:r>
          </w:p>
        </w:tc>
      </w:tr>
      <w:tr w:rsidR="00F103D1" w14:paraId="204D54E2" w14:textId="77777777" w:rsidTr="005B5A46">
        <w:trPr>
          <w:trHeight w:val="296"/>
        </w:trPr>
        <w:tc>
          <w:tcPr>
            <w:tcW w:w="5502" w:type="dxa"/>
          </w:tcPr>
          <w:p w14:paraId="2CF36757" w14:textId="77777777" w:rsidR="005B5A46" w:rsidRPr="00404526" w:rsidRDefault="00F06BA5" w:rsidP="00576519">
            <w:pPr>
              <w:spacing w:after="0" w:line="240" w:lineRule="auto"/>
              <w:rPr>
                <w:sz w:val="20"/>
                <w:szCs w:val="24"/>
              </w:rPr>
            </w:pPr>
            <w:r>
              <w:rPr>
                <w:sz w:val="20"/>
              </w:rPr>
              <w:t xml:space="preserve">Inclusion LT to coach teachers to making adjustments for students with additional </w:t>
            </w:r>
            <w:proofErr w:type="gramStart"/>
            <w:r>
              <w:rPr>
                <w:sz w:val="20"/>
              </w:rPr>
              <w:t>needs  (</w:t>
            </w:r>
            <w:proofErr w:type="gramEnd"/>
            <w:r>
              <w:rPr>
                <w:sz w:val="20"/>
              </w:rPr>
              <w:t>in planner Tier 2)</w:t>
            </w:r>
          </w:p>
        </w:tc>
        <w:tc>
          <w:tcPr>
            <w:tcW w:w="4110" w:type="dxa"/>
          </w:tcPr>
          <w:p w14:paraId="10D040A9" w14:textId="77777777" w:rsidR="005B5A46" w:rsidRPr="00404526" w:rsidRDefault="00F06BA5" w:rsidP="00576519">
            <w:pPr>
              <w:spacing w:after="0" w:line="240" w:lineRule="auto"/>
              <w:jc w:val="right"/>
              <w:rPr>
                <w:sz w:val="20"/>
                <w:szCs w:val="24"/>
              </w:rPr>
            </w:pPr>
            <w:r>
              <w:rPr>
                <w:sz w:val="20"/>
              </w:rPr>
              <w:t>$22,425.41</w:t>
            </w:r>
          </w:p>
        </w:tc>
      </w:tr>
      <w:tr w:rsidR="00F103D1" w14:paraId="1D996BE0" w14:textId="77777777" w:rsidTr="005B5A46">
        <w:trPr>
          <w:trHeight w:val="296"/>
        </w:trPr>
        <w:tc>
          <w:tcPr>
            <w:tcW w:w="5502" w:type="dxa"/>
          </w:tcPr>
          <w:p w14:paraId="51BE3280" w14:textId="77777777" w:rsidR="005B5A46" w:rsidRPr="00404526" w:rsidRDefault="00F06BA5" w:rsidP="00576519">
            <w:pPr>
              <w:spacing w:after="0" w:line="240" w:lineRule="auto"/>
              <w:rPr>
                <w:sz w:val="20"/>
                <w:szCs w:val="24"/>
              </w:rPr>
            </w:pPr>
            <w:r>
              <w:rPr>
                <w:sz w:val="20"/>
              </w:rPr>
              <w:t xml:space="preserve">Inclusion LT to co-ordinate with SSSO or external specialists to develop </w:t>
            </w:r>
            <w:proofErr w:type="spellStart"/>
            <w:r>
              <w:rPr>
                <w:sz w:val="20"/>
              </w:rPr>
              <w:t>individualised</w:t>
            </w:r>
            <w:proofErr w:type="spellEnd"/>
            <w:r>
              <w:rPr>
                <w:sz w:val="20"/>
              </w:rPr>
              <w:t xml:space="preserve"> strategies, transfer recommendations</w:t>
            </w:r>
            <w:r>
              <w:rPr>
                <w:sz w:val="20"/>
              </w:rPr>
              <w:t xml:space="preserve"> into programs, support staff to implement and assess the effectiveness of each recommendation, and track student </w:t>
            </w:r>
            <w:proofErr w:type="gramStart"/>
            <w:r>
              <w:rPr>
                <w:sz w:val="20"/>
              </w:rPr>
              <w:t>learning.(</w:t>
            </w:r>
            <w:proofErr w:type="gramEnd"/>
            <w:r>
              <w:rPr>
                <w:sz w:val="20"/>
              </w:rPr>
              <w:t>in planner Tier 2)</w:t>
            </w:r>
          </w:p>
        </w:tc>
        <w:tc>
          <w:tcPr>
            <w:tcW w:w="4110" w:type="dxa"/>
          </w:tcPr>
          <w:p w14:paraId="08A42E85" w14:textId="77777777" w:rsidR="005B5A46" w:rsidRPr="00404526" w:rsidRDefault="00F06BA5" w:rsidP="00576519">
            <w:pPr>
              <w:spacing w:after="0" w:line="240" w:lineRule="auto"/>
              <w:jc w:val="right"/>
              <w:rPr>
                <w:sz w:val="20"/>
                <w:szCs w:val="24"/>
              </w:rPr>
            </w:pPr>
            <w:r>
              <w:rPr>
                <w:sz w:val="20"/>
              </w:rPr>
              <w:t>$82,842.00</w:t>
            </w:r>
          </w:p>
        </w:tc>
      </w:tr>
      <w:tr w:rsidR="00F103D1" w14:paraId="0AF780E9" w14:textId="77777777" w:rsidTr="005B5A46">
        <w:trPr>
          <w:trHeight w:val="296"/>
        </w:trPr>
        <w:tc>
          <w:tcPr>
            <w:tcW w:w="5502" w:type="dxa"/>
          </w:tcPr>
          <w:p w14:paraId="21CC35C3" w14:textId="77777777" w:rsidR="005B5A46" w:rsidRPr="00404526" w:rsidRDefault="00F06BA5" w:rsidP="00576519">
            <w:pPr>
              <w:spacing w:after="0" w:line="240" w:lineRule="auto"/>
              <w:rPr>
                <w:sz w:val="20"/>
                <w:szCs w:val="24"/>
              </w:rPr>
            </w:pPr>
            <w:r>
              <w:rPr>
                <w:sz w:val="20"/>
              </w:rPr>
              <w:t>CRT Cover for teachers to collaborate with Inclusion LT in readiness for each DIP (2 per term)</w:t>
            </w:r>
            <w:r>
              <w:rPr>
                <w:sz w:val="20"/>
              </w:rPr>
              <w:br/>
              <w:t>SSGs i</w:t>
            </w:r>
            <w:r>
              <w:rPr>
                <w:sz w:val="20"/>
              </w:rPr>
              <w:t xml:space="preserve">mplemented for students in DI </w:t>
            </w:r>
            <w:proofErr w:type="gramStart"/>
            <w:r>
              <w:rPr>
                <w:sz w:val="20"/>
              </w:rPr>
              <w:t>program  including</w:t>
            </w:r>
            <w:proofErr w:type="gramEnd"/>
            <w:r>
              <w:rPr>
                <w:sz w:val="20"/>
              </w:rPr>
              <w:t xml:space="preserve"> teachers, parents/carers and external agencies</w:t>
            </w:r>
            <w:r>
              <w:rPr>
                <w:sz w:val="20"/>
              </w:rPr>
              <w:br/>
              <w:t xml:space="preserve"> (in planner Tier 2 cash)</w:t>
            </w:r>
          </w:p>
        </w:tc>
        <w:tc>
          <w:tcPr>
            <w:tcW w:w="4110" w:type="dxa"/>
          </w:tcPr>
          <w:p w14:paraId="323734F6" w14:textId="77777777" w:rsidR="005B5A46" w:rsidRPr="00404526" w:rsidRDefault="00F06BA5" w:rsidP="00576519">
            <w:pPr>
              <w:spacing w:after="0" w:line="240" w:lineRule="auto"/>
              <w:jc w:val="right"/>
              <w:rPr>
                <w:sz w:val="20"/>
                <w:szCs w:val="24"/>
              </w:rPr>
            </w:pPr>
            <w:r>
              <w:rPr>
                <w:sz w:val="20"/>
              </w:rPr>
              <w:t>$14,149.00</w:t>
            </w:r>
          </w:p>
        </w:tc>
      </w:tr>
      <w:tr w:rsidR="00F103D1" w14:paraId="6151B476" w14:textId="77777777" w:rsidTr="005B5A46">
        <w:trPr>
          <w:trHeight w:val="296"/>
        </w:trPr>
        <w:tc>
          <w:tcPr>
            <w:tcW w:w="5502" w:type="dxa"/>
          </w:tcPr>
          <w:p w14:paraId="54191F51" w14:textId="77777777" w:rsidR="005B5A46" w:rsidRPr="00404526" w:rsidRDefault="00F06BA5" w:rsidP="00576519">
            <w:pPr>
              <w:spacing w:after="0" w:line="240" w:lineRule="auto"/>
              <w:rPr>
                <w:sz w:val="20"/>
                <w:szCs w:val="24"/>
              </w:rPr>
            </w:pPr>
            <w:r>
              <w:rPr>
                <w:sz w:val="20"/>
              </w:rPr>
              <w:t xml:space="preserve">Allocate additional ES to implement the SPAIDE program </w:t>
            </w:r>
          </w:p>
        </w:tc>
        <w:tc>
          <w:tcPr>
            <w:tcW w:w="4110" w:type="dxa"/>
          </w:tcPr>
          <w:p w14:paraId="62D35ADD" w14:textId="77777777" w:rsidR="005B5A46" w:rsidRPr="00404526" w:rsidRDefault="00F06BA5" w:rsidP="00576519">
            <w:pPr>
              <w:spacing w:after="0" w:line="240" w:lineRule="auto"/>
              <w:jc w:val="right"/>
              <w:rPr>
                <w:sz w:val="20"/>
                <w:szCs w:val="24"/>
              </w:rPr>
            </w:pPr>
            <w:r>
              <w:rPr>
                <w:sz w:val="20"/>
              </w:rPr>
              <w:t>$17,633.00</w:t>
            </w:r>
          </w:p>
        </w:tc>
      </w:tr>
      <w:tr w:rsidR="00F103D1" w14:paraId="0931CA36" w14:textId="77777777" w:rsidTr="005B5A46">
        <w:trPr>
          <w:trHeight w:val="296"/>
        </w:trPr>
        <w:tc>
          <w:tcPr>
            <w:tcW w:w="5502" w:type="dxa"/>
          </w:tcPr>
          <w:p w14:paraId="16850D74" w14:textId="77777777" w:rsidR="005B5A46" w:rsidRPr="00404526" w:rsidRDefault="00F06BA5" w:rsidP="00576519">
            <w:pPr>
              <w:spacing w:after="0" w:line="240" w:lineRule="auto"/>
              <w:rPr>
                <w:sz w:val="20"/>
                <w:szCs w:val="24"/>
              </w:rPr>
            </w:pPr>
            <w:r>
              <w:rPr>
                <w:sz w:val="20"/>
              </w:rPr>
              <w:t>Develop and implement a professional learning sequence</w:t>
            </w:r>
            <w:r>
              <w:rPr>
                <w:sz w:val="20"/>
              </w:rPr>
              <w:t xml:space="preserve"> for ES and Teachers that is built on increasing knowledge and understanding of catering for individual needs (in planner Equity cash)</w:t>
            </w:r>
          </w:p>
        </w:tc>
        <w:tc>
          <w:tcPr>
            <w:tcW w:w="4110" w:type="dxa"/>
          </w:tcPr>
          <w:p w14:paraId="0961D4EA" w14:textId="77777777" w:rsidR="005B5A46" w:rsidRPr="00404526" w:rsidRDefault="00F06BA5" w:rsidP="00576519">
            <w:pPr>
              <w:spacing w:after="0" w:line="240" w:lineRule="auto"/>
              <w:jc w:val="right"/>
              <w:rPr>
                <w:sz w:val="20"/>
                <w:szCs w:val="24"/>
              </w:rPr>
            </w:pPr>
            <w:r>
              <w:rPr>
                <w:sz w:val="20"/>
              </w:rPr>
              <w:t>$9,000.00</w:t>
            </w:r>
          </w:p>
        </w:tc>
      </w:tr>
      <w:tr w:rsidR="00F103D1" w14:paraId="42D63AB0" w14:textId="77777777" w:rsidTr="005B5A46">
        <w:trPr>
          <w:trHeight w:val="296"/>
        </w:trPr>
        <w:tc>
          <w:tcPr>
            <w:tcW w:w="5502" w:type="dxa"/>
          </w:tcPr>
          <w:p w14:paraId="56272BBE" w14:textId="77777777" w:rsidR="005B5A46" w:rsidRPr="00404526" w:rsidRDefault="00F06BA5" w:rsidP="00576519">
            <w:pPr>
              <w:spacing w:after="0" w:line="240" w:lineRule="auto"/>
              <w:rPr>
                <w:sz w:val="20"/>
                <w:szCs w:val="24"/>
              </w:rPr>
            </w:pPr>
            <w:r>
              <w:rPr>
                <w:sz w:val="20"/>
              </w:rPr>
              <w:t>Provide further expertise in Writing within the Leadership Team</w:t>
            </w:r>
            <w:r>
              <w:rPr>
                <w:sz w:val="20"/>
              </w:rPr>
              <w:br/>
              <w:t>by: Investigating/Leading Writing PL at a Whol</w:t>
            </w:r>
            <w:r>
              <w:rPr>
                <w:sz w:val="20"/>
              </w:rPr>
              <w:t xml:space="preserve">e School level, including punctuation and grammar </w:t>
            </w:r>
            <w:r>
              <w:rPr>
                <w:sz w:val="20"/>
              </w:rPr>
              <w:br/>
              <w:t xml:space="preserve"> and Writing I can statements and a tracking book </w:t>
            </w:r>
            <w:proofErr w:type="gramStart"/>
            <w:r>
              <w:rPr>
                <w:sz w:val="20"/>
              </w:rPr>
              <w:t>( Leanne</w:t>
            </w:r>
            <w:proofErr w:type="gramEnd"/>
            <w:r>
              <w:rPr>
                <w:sz w:val="20"/>
              </w:rPr>
              <w:t>)</w:t>
            </w:r>
            <w:r>
              <w:rPr>
                <w:sz w:val="20"/>
              </w:rPr>
              <w:br/>
              <w:t>Engaging in English Master Teacher Academy Course (Elise and Kim)</w:t>
            </w:r>
            <w:r>
              <w:rPr>
                <w:sz w:val="20"/>
              </w:rPr>
              <w:br/>
              <w:t xml:space="preserve">Continue to implement the SMART SPELLING </w:t>
            </w:r>
            <w:proofErr w:type="spellStart"/>
            <w:r>
              <w:rPr>
                <w:sz w:val="20"/>
              </w:rPr>
              <w:t>prgram</w:t>
            </w:r>
            <w:proofErr w:type="spellEnd"/>
            <w:r>
              <w:rPr>
                <w:sz w:val="20"/>
              </w:rPr>
              <w:t xml:space="preserve"> and its PL with all staff </w:t>
            </w:r>
          </w:p>
        </w:tc>
        <w:tc>
          <w:tcPr>
            <w:tcW w:w="4110" w:type="dxa"/>
          </w:tcPr>
          <w:p w14:paraId="37C605B8" w14:textId="77777777" w:rsidR="005B5A46" w:rsidRPr="00404526" w:rsidRDefault="00F06BA5" w:rsidP="00576519">
            <w:pPr>
              <w:spacing w:after="0" w:line="240" w:lineRule="auto"/>
              <w:jc w:val="right"/>
              <w:rPr>
                <w:sz w:val="20"/>
                <w:szCs w:val="24"/>
              </w:rPr>
            </w:pPr>
            <w:r>
              <w:rPr>
                <w:sz w:val="20"/>
              </w:rPr>
              <w:t>$1,0</w:t>
            </w:r>
            <w:r>
              <w:rPr>
                <w:sz w:val="20"/>
              </w:rPr>
              <w:t>00.00</w:t>
            </w:r>
          </w:p>
        </w:tc>
      </w:tr>
      <w:tr w:rsidR="00F103D1" w14:paraId="0BDD9FE9" w14:textId="77777777" w:rsidTr="005B5A46">
        <w:trPr>
          <w:trHeight w:val="296"/>
        </w:trPr>
        <w:tc>
          <w:tcPr>
            <w:tcW w:w="5502" w:type="dxa"/>
          </w:tcPr>
          <w:p w14:paraId="2F96396C" w14:textId="77777777" w:rsidR="005B5A46" w:rsidRPr="00404526" w:rsidRDefault="00F06BA5" w:rsidP="00576519">
            <w:pPr>
              <w:spacing w:after="0" w:line="240" w:lineRule="auto"/>
              <w:rPr>
                <w:sz w:val="20"/>
                <w:szCs w:val="24"/>
              </w:rPr>
            </w:pPr>
            <w:r>
              <w:rPr>
                <w:sz w:val="20"/>
              </w:rPr>
              <w:lastRenderedPageBreak/>
              <w:t xml:space="preserve">Designate a 0.81 Leading Teacher to lead Attendance including follow up, facilitating and managing SSG/attendance plans, </w:t>
            </w:r>
            <w:proofErr w:type="spellStart"/>
            <w:r>
              <w:rPr>
                <w:sz w:val="20"/>
              </w:rPr>
              <w:t>analysing</w:t>
            </w:r>
            <w:proofErr w:type="spellEnd"/>
            <w:r>
              <w:rPr>
                <w:sz w:val="20"/>
              </w:rPr>
              <w:t xml:space="preserve"> and presenting attendance trends to the school and promoting attendance amongst the school community.</w:t>
            </w:r>
            <w:r>
              <w:rPr>
                <w:sz w:val="20"/>
              </w:rPr>
              <w:br/>
            </w:r>
            <w:r>
              <w:rPr>
                <w:sz w:val="20"/>
              </w:rPr>
              <w:t>Additionally, LT will manage Student Wellbeing and Coach RRRR within allotted work schedule to assist and coach staff in current best practice for supporting students' wellbeing and mental health, especially the most vulnerable  (in planner Equity credit a</w:t>
            </w:r>
            <w:r>
              <w:rPr>
                <w:sz w:val="20"/>
              </w:rPr>
              <w:t>nd cash)</w:t>
            </w:r>
          </w:p>
        </w:tc>
        <w:tc>
          <w:tcPr>
            <w:tcW w:w="4110" w:type="dxa"/>
          </w:tcPr>
          <w:p w14:paraId="3125A2A7" w14:textId="77777777" w:rsidR="005B5A46" w:rsidRPr="00404526" w:rsidRDefault="00F06BA5" w:rsidP="00576519">
            <w:pPr>
              <w:spacing w:after="0" w:line="240" w:lineRule="auto"/>
              <w:jc w:val="right"/>
              <w:rPr>
                <w:sz w:val="20"/>
                <w:szCs w:val="24"/>
              </w:rPr>
            </w:pPr>
            <w:r>
              <w:rPr>
                <w:sz w:val="20"/>
              </w:rPr>
              <w:t>$129,351.00</w:t>
            </w:r>
          </w:p>
        </w:tc>
      </w:tr>
      <w:tr w:rsidR="00F103D1" w14:paraId="098A3829" w14:textId="77777777" w:rsidTr="005B5A46">
        <w:trPr>
          <w:trHeight w:val="296"/>
        </w:trPr>
        <w:tc>
          <w:tcPr>
            <w:tcW w:w="5502" w:type="dxa"/>
          </w:tcPr>
          <w:p w14:paraId="504C6CCF" w14:textId="77777777" w:rsidR="005B5A46" w:rsidRPr="00404526" w:rsidRDefault="00F06BA5" w:rsidP="00576519">
            <w:pPr>
              <w:spacing w:after="0" w:line="240" w:lineRule="auto"/>
              <w:rPr>
                <w:sz w:val="20"/>
                <w:szCs w:val="24"/>
              </w:rPr>
            </w:pPr>
            <w:r>
              <w:rPr>
                <w:sz w:val="20"/>
              </w:rPr>
              <w:t xml:space="preserve">Regular SSGs implemented for students identified as either </w:t>
            </w:r>
            <w:proofErr w:type="spellStart"/>
            <w:r>
              <w:rPr>
                <w:sz w:val="20"/>
              </w:rPr>
              <w:t>Koorie</w:t>
            </w:r>
            <w:proofErr w:type="spellEnd"/>
            <w:r>
              <w:rPr>
                <w:sz w:val="20"/>
              </w:rPr>
              <w:t>, living in OOHC, or deemed at risk by the school.</w:t>
            </w:r>
          </w:p>
        </w:tc>
        <w:tc>
          <w:tcPr>
            <w:tcW w:w="4110" w:type="dxa"/>
          </w:tcPr>
          <w:p w14:paraId="1EF71FC3" w14:textId="77777777" w:rsidR="005B5A46" w:rsidRPr="00404526" w:rsidRDefault="00F06BA5" w:rsidP="00576519">
            <w:pPr>
              <w:spacing w:after="0" w:line="240" w:lineRule="auto"/>
              <w:jc w:val="right"/>
              <w:rPr>
                <w:sz w:val="20"/>
                <w:szCs w:val="24"/>
              </w:rPr>
            </w:pPr>
            <w:r>
              <w:rPr>
                <w:sz w:val="20"/>
              </w:rPr>
              <w:t>$5,000.00</w:t>
            </w:r>
          </w:p>
        </w:tc>
      </w:tr>
      <w:tr w:rsidR="00F103D1" w14:paraId="4BC7681C" w14:textId="77777777" w:rsidTr="005B5A46">
        <w:trPr>
          <w:trHeight w:val="296"/>
        </w:trPr>
        <w:tc>
          <w:tcPr>
            <w:tcW w:w="5502" w:type="dxa"/>
          </w:tcPr>
          <w:p w14:paraId="169938D7" w14:textId="77777777" w:rsidR="005B5A46" w:rsidRPr="00404526" w:rsidRDefault="00F06BA5" w:rsidP="00576519">
            <w:pPr>
              <w:spacing w:after="0" w:line="240" w:lineRule="auto"/>
              <w:rPr>
                <w:sz w:val="20"/>
                <w:szCs w:val="24"/>
              </w:rPr>
            </w:pPr>
            <w:r>
              <w:rPr>
                <w:sz w:val="20"/>
              </w:rPr>
              <w:t xml:space="preserve">Designate 0.11 Wellbeing LT to Manage and facilitate Daily breakfast Club (4 </w:t>
            </w:r>
            <w:proofErr w:type="spellStart"/>
            <w:r>
              <w:rPr>
                <w:sz w:val="20"/>
              </w:rPr>
              <w:t>hrs</w:t>
            </w:r>
            <w:proofErr w:type="spellEnd"/>
            <w:r>
              <w:rPr>
                <w:sz w:val="20"/>
              </w:rPr>
              <w:t xml:space="preserve"> pw) (in planner PWO credit</w:t>
            </w:r>
            <w:r>
              <w:rPr>
                <w:sz w:val="20"/>
              </w:rPr>
              <w:t>)</w:t>
            </w:r>
          </w:p>
        </w:tc>
        <w:tc>
          <w:tcPr>
            <w:tcW w:w="4110" w:type="dxa"/>
          </w:tcPr>
          <w:p w14:paraId="0F264F93" w14:textId="77777777" w:rsidR="005B5A46" w:rsidRPr="00404526" w:rsidRDefault="00F06BA5" w:rsidP="00576519">
            <w:pPr>
              <w:spacing w:after="0" w:line="240" w:lineRule="auto"/>
              <w:jc w:val="right"/>
              <w:rPr>
                <w:sz w:val="20"/>
                <w:szCs w:val="24"/>
              </w:rPr>
            </w:pPr>
            <w:r>
              <w:rPr>
                <w:sz w:val="20"/>
              </w:rPr>
              <w:t>$15,987.00</w:t>
            </w:r>
          </w:p>
        </w:tc>
      </w:tr>
      <w:tr w:rsidR="00F103D1" w14:paraId="3D690962" w14:textId="77777777" w:rsidTr="005B5A46">
        <w:trPr>
          <w:trHeight w:val="296"/>
        </w:trPr>
        <w:tc>
          <w:tcPr>
            <w:tcW w:w="5502" w:type="dxa"/>
          </w:tcPr>
          <w:p w14:paraId="3BF1CC5E" w14:textId="77777777" w:rsidR="005B5A46" w:rsidRPr="00404526" w:rsidRDefault="00F06BA5" w:rsidP="00576519">
            <w:pPr>
              <w:spacing w:after="0" w:line="240" w:lineRule="auto"/>
              <w:rPr>
                <w:sz w:val="20"/>
                <w:szCs w:val="24"/>
              </w:rPr>
            </w:pPr>
            <w:proofErr w:type="spellStart"/>
            <w:r>
              <w:rPr>
                <w:sz w:val="20"/>
              </w:rPr>
              <w:t>Utilise</w:t>
            </w:r>
            <w:proofErr w:type="spellEnd"/>
            <w:r>
              <w:rPr>
                <w:sz w:val="20"/>
              </w:rPr>
              <w:t xml:space="preserve"> COMPASS Student Management Tool to track and review incidents and acknowledgements regularly to determine actions required</w:t>
            </w:r>
          </w:p>
        </w:tc>
        <w:tc>
          <w:tcPr>
            <w:tcW w:w="4110" w:type="dxa"/>
          </w:tcPr>
          <w:p w14:paraId="463A15F4" w14:textId="77777777" w:rsidR="005B5A46" w:rsidRPr="00404526" w:rsidRDefault="00F06BA5" w:rsidP="00576519">
            <w:pPr>
              <w:spacing w:after="0" w:line="240" w:lineRule="auto"/>
              <w:jc w:val="right"/>
              <w:rPr>
                <w:sz w:val="20"/>
                <w:szCs w:val="24"/>
              </w:rPr>
            </w:pPr>
            <w:r>
              <w:rPr>
                <w:sz w:val="20"/>
              </w:rPr>
              <w:t>$2,000.00</w:t>
            </w:r>
          </w:p>
        </w:tc>
      </w:tr>
      <w:tr w:rsidR="00F103D1" w14:paraId="783AC753" w14:textId="77777777" w:rsidTr="005B5A46">
        <w:trPr>
          <w:trHeight w:val="296"/>
        </w:trPr>
        <w:tc>
          <w:tcPr>
            <w:tcW w:w="5502" w:type="dxa"/>
          </w:tcPr>
          <w:p w14:paraId="0199C2FB" w14:textId="77777777" w:rsidR="005B5A46" w:rsidRPr="00404526" w:rsidRDefault="00F06BA5" w:rsidP="00576519">
            <w:pPr>
              <w:spacing w:after="0" w:line="240" w:lineRule="auto"/>
              <w:rPr>
                <w:sz w:val="20"/>
                <w:szCs w:val="24"/>
              </w:rPr>
            </w:pPr>
            <w:r>
              <w:rPr>
                <w:sz w:val="20"/>
              </w:rPr>
              <w:t xml:space="preserve">Wellbeing LT/Inclusion LTs to collaborate with teachers to develop BSPs </w:t>
            </w:r>
            <w:proofErr w:type="gramStart"/>
            <w:r>
              <w:rPr>
                <w:sz w:val="20"/>
              </w:rPr>
              <w:t>for  students</w:t>
            </w:r>
            <w:proofErr w:type="gramEnd"/>
            <w:r>
              <w:rPr>
                <w:sz w:val="20"/>
              </w:rPr>
              <w:t xml:space="preserve"> requiring  Tie</w:t>
            </w:r>
            <w:r>
              <w:rPr>
                <w:sz w:val="20"/>
              </w:rPr>
              <w:t xml:space="preserve">r 2 and 3 support within the SWPBS structure, then hold SSGs to implement and review the BSPS </w:t>
            </w:r>
          </w:p>
        </w:tc>
        <w:tc>
          <w:tcPr>
            <w:tcW w:w="4110" w:type="dxa"/>
          </w:tcPr>
          <w:p w14:paraId="02D9CA83" w14:textId="77777777" w:rsidR="005B5A46" w:rsidRPr="00404526" w:rsidRDefault="00F06BA5" w:rsidP="00576519">
            <w:pPr>
              <w:spacing w:after="0" w:line="240" w:lineRule="auto"/>
              <w:jc w:val="right"/>
              <w:rPr>
                <w:sz w:val="20"/>
                <w:szCs w:val="24"/>
              </w:rPr>
            </w:pPr>
            <w:r>
              <w:rPr>
                <w:sz w:val="20"/>
              </w:rPr>
              <w:t>$8,000.00</w:t>
            </w:r>
          </w:p>
        </w:tc>
      </w:tr>
      <w:tr w:rsidR="00F103D1" w14:paraId="24D288CB" w14:textId="77777777" w:rsidTr="005B5A46">
        <w:trPr>
          <w:trHeight w:val="296"/>
        </w:trPr>
        <w:tc>
          <w:tcPr>
            <w:tcW w:w="5502" w:type="dxa"/>
          </w:tcPr>
          <w:p w14:paraId="01FDA84A" w14:textId="77777777" w:rsidR="005B5A46" w:rsidRPr="00404526" w:rsidRDefault="00F06BA5" w:rsidP="00576519">
            <w:pPr>
              <w:spacing w:after="0" w:line="240" w:lineRule="auto"/>
              <w:rPr>
                <w:sz w:val="20"/>
                <w:szCs w:val="24"/>
              </w:rPr>
            </w:pPr>
            <w:r>
              <w:rPr>
                <w:sz w:val="20"/>
              </w:rPr>
              <w:t>Wellbeing LT to lead School Wide Mental Health supports, including overseeing PWO</w:t>
            </w:r>
          </w:p>
        </w:tc>
        <w:tc>
          <w:tcPr>
            <w:tcW w:w="4110" w:type="dxa"/>
          </w:tcPr>
          <w:p w14:paraId="7B2DBDAD" w14:textId="77777777" w:rsidR="005B5A46" w:rsidRPr="00404526" w:rsidRDefault="00F06BA5" w:rsidP="00576519">
            <w:pPr>
              <w:spacing w:after="0" w:line="240" w:lineRule="auto"/>
              <w:jc w:val="right"/>
              <w:rPr>
                <w:sz w:val="20"/>
                <w:szCs w:val="24"/>
              </w:rPr>
            </w:pPr>
            <w:r>
              <w:rPr>
                <w:sz w:val="20"/>
              </w:rPr>
              <w:t>$14,534.00</w:t>
            </w:r>
          </w:p>
        </w:tc>
      </w:tr>
      <w:tr w:rsidR="00F103D1" w14:paraId="412F444A" w14:textId="77777777" w:rsidTr="005B5A46">
        <w:trPr>
          <w:trHeight w:val="296"/>
        </w:trPr>
        <w:tc>
          <w:tcPr>
            <w:tcW w:w="5502" w:type="dxa"/>
          </w:tcPr>
          <w:p w14:paraId="3BD6905D" w14:textId="77777777" w:rsidR="005B5A46" w:rsidRPr="00404526" w:rsidRDefault="00F06BA5" w:rsidP="00576519">
            <w:pPr>
              <w:spacing w:after="0" w:line="240" w:lineRule="auto"/>
              <w:rPr>
                <w:sz w:val="20"/>
                <w:szCs w:val="24"/>
              </w:rPr>
            </w:pPr>
            <w:r>
              <w:rPr>
                <w:sz w:val="20"/>
              </w:rPr>
              <w:t>Provide Whole School Incursion "</w:t>
            </w:r>
            <w:proofErr w:type="spellStart"/>
            <w:r>
              <w:rPr>
                <w:sz w:val="20"/>
              </w:rPr>
              <w:t>URStrong</w:t>
            </w:r>
            <w:proofErr w:type="spellEnd"/>
            <w:r>
              <w:rPr>
                <w:sz w:val="20"/>
              </w:rPr>
              <w:t xml:space="preserve">" and </w:t>
            </w:r>
            <w:r>
              <w:rPr>
                <w:sz w:val="20"/>
              </w:rPr>
              <w:t>related resources to foster positive friendships</w:t>
            </w:r>
          </w:p>
        </w:tc>
        <w:tc>
          <w:tcPr>
            <w:tcW w:w="4110" w:type="dxa"/>
          </w:tcPr>
          <w:p w14:paraId="316D179A" w14:textId="77777777" w:rsidR="005B5A46" w:rsidRPr="00404526" w:rsidRDefault="00F06BA5" w:rsidP="00576519">
            <w:pPr>
              <w:spacing w:after="0" w:line="240" w:lineRule="auto"/>
              <w:jc w:val="right"/>
              <w:rPr>
                <w:sz w:val="20"/>
                <w:szCs w:val="24"/>
              </w:rPr>
            </w:pPr>
            <w:r>
              <w:rPr>
                <w:sz w:val="20"/>
              </w:rPr>
              <w:t>$8,113.38</w:t>
            </w:r>
          </w:p>
        </w:tc>
      </w:tr>
      <w:tr w:rsidR="00F103D1" w14:paraId="30BEE35C" w14:textId="77777777" w:rsidTr="005B5A46">
        <w:trPr>
          <w:trHeight w:val="332"/>
        </w:trPr>
        <w:tc>
          <w:tcPr>
            <w:tcW w:w="5502" w:type="dxa"/>
            <w:shd w:val="clear" w:color="auto" w:fill="BFBFBF" w:themeFill="background1" w:themeFillShade="BF"/>
          </w:tcPr>
          <w:p w14:paraId="4D5BA073" w14:textId="77777777" w:rsidR="005B5A46" w:rsidRPr="00DA3296" w:rsidRDefault="00F06BA5"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F274640" w14:textId="77777777" w:rsidR="005B5A46" w:rsidRPr="00DA3296" w:rsidRDefault="00F06BA5" w:rsidP="00576519">
            <w:pPr>
              <w:spacing w:after="0" w:line="240" w:lineRule="auto"/>
              <w:jc w:val="right"/>
              <w:rPr>
                <w:b/>
                <w:sz w:val="20"/>
                <w:szCs w:val="20"/>
              </w:rPr>
            </w:pPr>
            <w:r>
              <w:rPr>
                <w:sz w:val="20"/>
              </w:rPr>
              <w:t>$560,131.79</w:t>
            </w:r>
          </w:p>
        </w:tc>
      </w:tr>
    </w:tbl>
    <w:p w14:paraId="26251FA8" w14:textId="77777777" w:rsidR="005B5A46" w:rsidRDefault="00F06BA5" w:rsidP="005B5A46">
      <w:pPr>
        <w:pStyle w:val="ESSubheading1"/>
        <w:spacing w:after="120"/>
        <w:ind w:left="0"/>
      </w:pPr>
    </w:p>
    <w:p w14:paraId="793C44B2" w14:textId="77777777" w:rsidR="005B5A46" w:rsidRDefault="00F06BA5" w:rsidP="005B5A46">
      <w:pPr>
        <w:pStyle w:val="ESSubheading1"/>
        <w:spacing w:after="120"/>
        <w:ind w:left="0"/>
      </w:pPr>
    </w:p>
    <w:p w14:paraId="18246A9C" w14:textId="77777777" w:rsidR="00E53DD0" w:rsidRPr="00DA3296" w:rsidRDefault="00F06BA5"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F103D1" w14:paraId="6D9F7BBB" w14:textId="77777777" w:rsidTr="005B5A46">
        <w:trPr>
          <w:trHeight w:val="296"/>
        </w:trPr>
        <w:tc>
          <w:tcPr>
            <w:tcW w:w="3375" w:type="dxa"/>
            <w:shd w:val="clear" w:color="auto" w:fill="D9D9D9" w:themeFill="background1" w:themeFillShade="D9"/>
          </w:tcPr>
          <w:p w14:paraId="481AA595" w14:textId="77777777" w:rsidR="005B5A46" w:rsidRPr="00DA3296" w:rsidRDefault="00F06BA5"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414F26D6" w14:textId="77777777" w:rsidR="005B5A46" w:rsidRPr="00DA3296" w:rsidRDefault="00F06BA5"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1491B430" w14:textId="77777777" w:rsidR="005B5A46" w:rsidRPr="00DA3296" w:rsidRDefault="00F06BA5"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34BA641D" w14:textId="77777777" w:rsidR="005B5A46" w:rsidRPr="00DA3296" w:rsidRDefault="00F06BA5" w:rsidP="00F5461B">
            <w:pPr>
              <w:spacing w:after="0" w:line="240" w:lineRule="auto"/>
              <w:rPr>
                <w:b/>
                <w:sz w:val="20"/>
                <w:szCs w:val="20"/>
              </w:rPr>
            </w:pPr>
            <w:r w:rsidRPr="00DA3296">
              <w:rPr>
                <w:b/>
                <w:sz w:val="20"/>
                <w:szCs w:val="20"/>
              </w:rPr>
              <w:t>Category</w:t>
            </w:r>
          </w:p>
        </w:tc>
      </w:tr>
      <w:tr w:rsidR="00F103D1" w14:paraId="07F291B1" w14:textId="77777777" w:rsidTr="005B5A46">
        <w:trPr>
          <w:trHeight w:val="296"/>
        </w:trPr>
        <w:tc>
          <w:tcPr>
            <w:tcW w:w="3375" w:type="dxa"/>
          </w:tcPr>
          <w:p w14:paraId="1A5AB4EA" w14:textId="77777777" w:rsidR="005B5A46" w:rsidRPr="00404526" w:rsidRDefault="00F06BA5" w:rsidP="00F5461B">
            <w:pPr>
              <w:spacing w:after="0" w:line="240" w:lineRule="auto"/>
              <w:rPr>
                <w:sz w:val="20"/>
                <w:szCs w:val="24"/>
              </w:rPr>
            </w:pPr>
            <w:r>
              <w:rPr>
                <w:sz w:val="20"/>
              </w:rPr>
              <w:lastRenderedPageBreak/>
              <w:t xml:space="preserve">Provide Teams with regular Challenging </w:t>
            </w:r>
            <w:proofErr w:type="spellStart"/>
            <w:r>
              <w:rPr>
                <w:sz w:val="20"/>
              </w:rPr>
              <w:t>Maths</w:t>
            </w:r>
            <w:proofErr w:type="spellEnd"/>
            <w:r>
              <w:rPr>
                <w:sz w:val="20"/>
              </w:rPr>
              <w:t xml:space="preserve"> Task </w:t>
            </w:r>
            <w:r>
              <w:rPr>
                <w:sz w:val="20"/>
              </w:rPr>
              <w:t>Professional Learning facilitated by Peter Sullivan (in planner)</w:t>
            </w:r>
          </w:p>
        </w:tc>
        <w:tc>
          <w:tcPr>
            <w:tcW w:w="1984" w:type="dxa"/>
          </w:tcPr>
          <w:p w14:paraId="24DB31C7" w14:textId="77777777" w:rsidR="005B5A46" w:rsidRPr="00404526" w:rsidRDefault="00F06BA5" w:rsidP="00F5461B">
            <w:pPr>
              <w:spacing w:after="0" w:line="240" w:lineRule="auto"/>
              <w:rPr>
                <w:sz w:val="20"/>
                <w:szCs w:val="24"/>
              </w:rPr>
            </w:pPr>
            <w:r>
              <w:rPr>
                <w:sz w:val="20"/>
              </w:rPr>
              <w:t>from:</w:t>
            </w:r>
            <w:r>
              <w:rPr>
                <w:sz w:val="20"/>
              </w:rPr>
              <w:br/>
              <w:t>Term 1</w:t>
            </w:r>
          </w:p>
          <w:p w14:paraId="08115EB0" w14:textId="77777777" w:rsidR="00F103D1" w:rsidRDefault="00F06BA5">
            <w:r>
              <w:rPr>
                <w:sz w:val="20"/>
              </w:rPr>
              <w:t>to:</w:t>
            </w:r>
            <w:r>
              <w:rPr>
                <w:sz w:val="20"/>
              </w:rPr>
              <w:br/>
              <w:t>Term 4</w:t>
            </w:r>
          </w:p>
        </w:tc>
        <w:tc>
          <w:tcPr>
            <w:tcW w:w="2268" w:type="dxa"/>
          </w:tcPr>
          <w:p w14:paraId="1D6A2CAE" w14:textId="77777777" w:rsidR="005B5A46" w:rsidRPr="00404526" w:rsidRDefault="00F06BA5" w:rsidP="00F5461B">
            <w:pPr>
              <w:spacing w:after="0" w:line="240" w:lineRule="auto"/>
              <w:jc w:val="right"/>
              <w:rPr>
                <w:sz w:val="20"/>
                <w:szCs w:val="24"/>
              </w:rPr>
            </w:pPr>
            <w:r>
              <w:rPr>
                <w:sz w:val="20"/>
              </w:rPr>
              <w:t>$25,000.00</w:t>
            </w:r>
          </w:p>
        </w:tc>
        <w:tc>
          <w:tcPr>
            <w:tcW w:w="7514" w:type="dxa"/>
          </w:tcPr>
          <w:p w14:paraId="0D40BF2B"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F103D1" w14:paraId="5EF19D2D" w14:textId="77777777" w:rsidTr="005B5A46">
        <w:trPr>
          <w:trHeight w:val="296"/>
        </w:trPr>
        <w:tc>
          <w:tcPr>
            <w:tcW w:w="3375" w:type="dxa"/>
          </w:tcPr>
          <w:p w14:paraId="7FCBE832" w14:textId="77777777" w:rsidR="005B5A46" w:rsidRPr="00404526" w:rsidRDefault="00F06BA5" w:rsidP="00F5461B">
            <w:pPr>
              <w:spacing w:after="0" w:line="240" w:lineRule="auto"/>
              <w:rPr>
                <w:sz w:val="20"/>
                <w:szCs w:val="24"/>
              </w:rPr>
            </w:pPr>
            <w:r>
              <w:rPr>
                <w:sz w:val="20"/>
              </w:rPr>
              <w:t xml:space="preserve">Middle Leaders and LS to facilitate PL as part of the Annual Schedule (CRT costs to plan </w:t>
            </w:r>
            <w:r>
              <w:rPr>
                <w:sz w:val="20"/>
              </w:rPr>
              <w:t xml:space="preserve">and </w:t>
            </w:r>
            <w:proofErr w:type="gramStart"/>
            <w:r>
              <w:rPr>
                <w:sz w:val="20"/>
              </w:rPr>
              <w:t>prepare)  (</w:t>
            </w:r>
            <w:proofErr w:type="gramEnd"/>
            <w:r>
              <w:rPr>
                <w:sz w:val="20"/>
              </w:rPr>
              <w:t>In planner CRT cash) with a focus on Numeracy and Writing.</w:t>
            </w:r>
          </w:p>
        </w:tc>
        <w:tc>
          <w:tcPr>
            <w:tcW w:w="1984" w:type="dxa"/>
          </w:tcPr>
          <w:p w14:paraId="4C97CF82" w14:textId="77777777" w:rsidR="005B5A46" w:rsidRPr="00404526" w:rsidRDefault="00F06BA5" w:rsidP="00F5461B">
            <w:pPr>
              <w:spacing w:after="0" w:line="240" w:lineRule="auto"/>
              <w:rPr>
                <w:sz w:val="20"/>
                <w:szCs w:val="24"/>
              </w:rPr>
            </w:pPr>
            <w:r>
              <w:rPr>
                <w:sz w:val="20"/>
              </w:rPr>
              <w:t>from:</w:t>
            </w:r>
            <w:r>
              <w:rPr>
                <w:sz w:val="20"/>
              </w:rPr>
              <w:br/>
              <w:t>Term 3</w:t>
            </w:r>
          </w:p>
          <w:p w14:paraId="7700861D" w14:textId="77777777" w:rsidR="00F103D1" w:rsidRDefault="00F06BA5">
            <w:r>
              <w:rPr>
                <w:sz w:val="20"/>
              </w:rPr>
              <w:t>to:</w:t>
            </w:r>
            <w:r>
              <w:rPr>
                <w:sz w:val="20"/>
              </w:rPr>
              <w:br/>
              <w:t>Term 4</w:t>
            </w:r>
          </w:p>
        </w:tc>
        <w:tc>
          <w:tcPr>
            <w:tcW w:w="2268" w:type="dxa"/>
          </w:tcPr>
          <w:p w14:paraId="6A260935" w14:textId="77777777" w:rsidR="005B5A46" w:rsidRPr="00404526" w:rsidRDefault="00F06BA5" w:rsidP="00F5461B">
            <w:pPr>
              <w:spacing w:after="0" w:line="240" w:lineRule="auto"/>
              <w:jc w:val="right"/>
              <w:rPr>
                <w:sz w:val="20"/>
                <w:szCs w:val="24"/>
              </w:rPr>
            </w:pPr>
            <w:r>
              <w:rPr>
                <w:sz w:val="20"/>
              </w:rPr>
              <w:t>$10,000.00</w:t>
            </w:r>
          </w:p>
        </w:tc>
        <w:tc>
          <w:tcPr>
            <w:tcW w:w="7514" w:type="dxa"/>
          </w:tcPr>
          <w:p w14:paraId="503C2E10"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FC006A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74CC5BFB"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CRT</w:t>
            </w:r>
          </w:p>
        </w:tc>
      </w:tr>
      <w:tr w:rsidR="00F103D1" w14:paraId="4CD9A4D1" w14:textId="77777777" w:rsidTr="005B5A46">
        <w:trPr>
          <w:trHeight w:val="296"/>
        </w:trPr>
        <w:tc>
          <w:tcPr>
            <w:tcW w:w="3375" w:type="dxa"/>
          </w:tcPr>
          <w:p w14:paraId="76279DE3" w14:textId="77777777" w:rsidR="005B5A46" w:rsidRPr="00404526" w:rsidRDefault="00F06BA5" w:rsidP="00F5461B">
            <w:pPr>
              <w:spacing w:after="0" w:line="240" w:lineRule="auto"/>
              <w:rPr>
                <w:sz w:val="20"/>
                <w:szCs w:val="24"/>
              </w:rPr>
            </w:pPr>
            <w:r>
              <w:rPr>
                <w:sz w:val="20"/>
              </w:rPr>
              <w:t xml:space="preserve">Allocate experts on teaching staff to support at-risk and vulnerable </w:t>
            </w:r>
            <w:r>
              <w:rPr>
                <w:sz w:val="20"/>
              </w:rPr>
              <w:t xml:space="preserve">cohorts across the school in </w:t>
            </w:r>
            <w:proofErr w:type="spellStart"/>
            <w:r>
              <w:rPr>
                <w:sz w:val="20"/>
              </w:rPr>
              <w:t>Yr</w:t>
            </w:r>
            <w:proofErr w:type="spellEnd"/>
            <w:r>
              <w:rPr>
                <w:sz w:val="20"/>
              </w:rPr>
              <w:t xml:space="preserve"> 1 -</w:t>
            </w:r>
            <w:proofErr w:type="gramStart"/>
            <w:r>
              <w:rPr>
                <w:sz w:val="20"/>
              </w:rPr>
              <w:t>5  including</w:t>
            </w:r>
            <w:proofErr w:type="gramEnd"/>
            <w:r>
              <w:rPr>
                <w:sz w:val="20"/>
              </w:rPr>
              <w:t xml:space="preserve"> ongoing PL in the form of  EMU and Tutoring (in planner- Tutoring &amp; topped up in Equity)</w:t>
            </w:r>
            <w:r>
              <w:rPr>
                <w:sz w:val="20"/>
              </w:rPr>
              <w:br/>
              <w:t>(Peter &amp; Katrina)</w:t>
            </w:r>
          </w:p>
        </w:tc>
        <w:tc>
          <w:tcPr>
            <w:tcW w:w="1984" w:type="dxa"/>
          </w:tcPr>
          <w:p w14:paraId="68E105CC" w14:textId="77777777" w:rsidR="005B5A46" w:rsidRPr="00404526" w:rsidRDefault="00F06BA5" w:rsidP="00F5461B">
            <w:pPr>
              <w:spacing w:after="0" w:line="240" w:lineRule="auto"/>
              <w:rPr>
                <w:sz w:val="20"/>
                <w:szCs w:val="24"/>
              </w:rPr>
            </w:pPr>
            <w:r>
              <w:rPr>
                <w:sz w:val="20"/>
              </w:rPr>
              <w:t>from:</w:t>
            </w:r>
            <w:r>
              <w:rPr>
                <w:sz w:val="20"/>
              </w:rPr>
              <w:br/>
              <w:t>Term 1</w:t>
            </w:r>
          </w:p>
          <w:p w14:paraId="1BA85886" w14:textId="77777777" w:rsidR="00F103D1" w:rsidRDefault="00F06BA5">
            <w:r>
              <w:rPr>
                <w:sz w:val="20"/>
              </w:rPr>
              <w:t>to:</w:t>
            </w:r>
            <w:r>
              <w:rPr>
                <w:sz w:val="20"/>
              </w:rPr>
              <w:br/>
              <w:t>Term 4</w:t>
            </w:r>
          </w:p>
        </w:tc>
        <w:tc>
          <w:tcPr>
            <w:tcW w:w="2268" w:type="dxa"/>
          </w:tcPr>
          <w:p w14:paraId="2458D85C" w14:textId="77777777" w:rsidR="005B5A46" w:rsidRPr="00404526" w:rsidRDefault="00F06BA5" w:rsidP="00F5461B">
            <w:pPr>
              <w:spacing w:after="0" w:line="240" w:lineRule="auto"/>
              <w:jc w:val="right"/>
              <w:rPr>
                <w:sz w:val="20"/>
                <w:szCs w:val="24"/>
              </w:rPr>
            </w:pPr>
            <w:r>
              <w:rPr>
                <w:sz w:val="20"/>
              </w:rPr>
              <w:t>$126,961.00</w:t>
            </w:r>
          </w:p>
        </w:tc>
        <w:tc>
          <w:tcPr>
            <w:tcW w:w="7514" w:type="dxa"/>
          </w:tcPr>
          <w:p w14:paraId="7F71066D"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E108EF7"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w:t>
            </w:r>
            <w:r>
              <w:rPr>
                <w:rFonts w:eastAsia="Arial"/>
                <w:color w:val="000000"/>
                <w:sz w:val="20"/>
              </w:rPr>
              <w:t>urces</w:t>
            </w:r>
            <w:proofErr w:type="gramEnd"/>
          </w:p>
          <w:p w14:paraId="4C496DE0"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3809038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CRT</w:t>
            </w:r>
          </w:p>
        </w:tc>
      </w:tr>
      <w:tr w:rsidR="00F103D1" w14:paraId="0C1FBED6" w14:textId="77777777" w:rsidTr="005B5A46">
        <w:trPr>
          <w:trHeight w:val="296"/>
        </w:trPr>
        <w:tc>
          <w:tcPr>
            <w:tcW w:w="3375" w:type="dxa"/>
          </w:tcPr>
          <w:p w14:paraId="5494BE0A" w14:textId="77777777" w:rsidR="005B5A46" w:rsidRPr="00404526" w:rsidRDefault="00F06BA5" w:rsidP="00F5461B">
            <w:pPr>
              <w:spacing w:after="0" w:line="240" w:lineRule="auto"/>
              <w:rPr>
                <w:sz w:val="20"/>
                <w:szCs w:val="24"/>
              </w:rPr>
            </w:pPr>
            <w:r>
              <w:rPr>
                <w:sz w:val="20"/>
              </w:rPr>
              <w:t xml:space="preserve">Allocate time </w:t>
            </w:r>
            <w:proofErr w:type="gramStart"/>
            <w:r>
              <w:rPr>
                <w:sz w:val="20"/>
              </w:rPr>
              <w:t>for  LS</w:t>
            </w:r>
            <w:proofErr w:type="gramEnd"/>
            <w:r>
              <w:rPr>
                <w:sz w:val="20"/>
              </w:rPr>
              <w:t xml:space="preserve"> work schedule to allow her to oversee Mathematics Teaching and Learning and support the Teaching Team to deliver quality instruction in P-4 teams and </w:t>
            </w:r>
            <w:r>
              <w:rPr>
                <w:sz w:val="20"/>
              </w:rPr>
              <w:t>support  the 5/6 Team as required (in planner- Tutoring &amp; topped up in Equity)</w:t>
            </w:r>
          </w:p>
        </w:tc>
        <w:tc>
          <w:tcPr>
            <w:tcW w:w="1984" w:type="dxa"/>
          </w:tcPr>
          <w:p w14:paraId="694B76D9" w14:textId="77777777" w:rsidR="005B5A46" w:rsidRPr="00404526" w:rsidRDefault="00F06BA5" w:rsidP="00F5461B">
            <w:pPr>
              <w:spacing w:after="0" w:line="240" w:lineRule="auto"/>
              <w:rPr>
                <w:sz w:val="20"/>
                <w:szCs w:val="24"/>
              </w:rPr>
            </w:pPr>
            <w:r>
              <w:rPr>
                <w:sz w:val="20"/>
              </w:rPr>
              <w:t>from:</w:t>
            </w:r>
            <w:r>
              <w:rPr>
                <w:sz w:val="20"/>
              </w:rPr>
              <w:br/>
              <w:t>Term 1</w:t>
            </w:r>
          </w:p>
          <w:p w14:paraId="0F1B4E48" w14:textId="77777777" w:rsidR="00F103D1" w:rsidRDefault="00F06BA5">
            <w:r>
              <w:rPr>
                <w:sz w:val="20"/>
              </w:rPr>
              <w:t>to:</w:t>
            </w:r>
            <w:r>
              <w:rPr>
                <w:sz w:val="20"/>
              </w:rPr>
              <w:br/>
              <w:t>Term 4</w:t>
            </w:r>
          </w:p>
        </w:tc>
        <w:tc>
          <w:tcPr>
            <w:tcW w:w="2268" w:type="dxa"/>
          </w:tcPr>
          <w:p w14:paraId="2596E5C4" w14:textId="77777777" w:rsidR="005B5A46" w:rsidRPr="00404526" w:rsidRDefault="00F06BA5" w:rsidP="00F5461B">
            <w:pPr>
              <w:spacing w:after="0" w:line="240" w:lineRule="auto"/>
              <w:jc w:val="right"/>
              <w:rPr>
                <w:sz w:val="20"/>
                <w:szCs w:val="24"/>
              </w:rPr>
            </w:pPr>
            <w:r>
              <w:rPr>
                <w:sz w:val="20"/>
              </w:rPr>
              <w:t>$29,068.00</w:t>
            </w:r>
          </w:p>
        </w:tc>
        <w:tc>
          <w:tcPr>
            <w:tcW w:w="7514" w:type="dxa"/>
          </w:tcPr>
          <w:p w14:paraId="28F9603A"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01ED6A9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Teaching and learning programs and resources</w:t>
            </w:r>
          </w:p>
        </w:tc>
      </w:tr>
      <w:tr w:rsidR="00F103D1" w14:paraId="7E3624EA" w14:textId="77777777" w:rsidTr="005B5A46">
        <w:trPr>
          <w:trHeight w:val="296"/>
        </w:trPr>
        <w:tc>
          <w:tcPr>
            <w:tcW w:w="3375" w:type="dxa"/>
          </w:tcPr>
          <w:p w14:paraId="38E8DB41" w14:textId="77777777" w:rsidR="005B5A46" w:rsidRPr="00404526" w:rsidRDefault="00F06BA5" w:rsidP="00F5461B">
            <w:pPr>
              <w:spacing w:after="0" w:line="240" w:lineRule="auto"/>
              <w:rPr>
                <w:sz w:val="20"/>
                <w:szCs w:val="24"/>
              </w:rPr>
            </w:pPr>
            <w:r>
              <w:rPr>
                <w:sz w:val="20"/>
              </w:rPr>
              <w:t>Learning Specialist to coach teachers to deliver quality numeracy less</w:t>
            </w:r>
            <w:r>
              <w:rPr>
                <w:sz w:val="20"/>
              </w:rPr>
              <w:t>ons (in planner</w:t>
            </w:r>
            <w:proofErr w:type="gramStart"/>
            <w:r>
              <w:rPr>
                <w:sz w:val="20"/>
              </w:rPr>
              <w:t>-  Equity</w:t>
            </w:r>
            <w:proofErr w:type="gramEnd"/>
            <w:r>
              <w:rPr>
                <w:sz w:val="20"/>
              </w:rPr>
              <w:t>)</w:t>
            </w:r>
          </w:p>
        </w:tc>
        <w:tc>
          <w:tcPr>
            <w:tcW w:w="1984" w:type="dxa"/>
          </w:tcPr>
          <w:p w14:paraId="58303055" w14:textId="77777777" w:rsidR="005B5A46" w:rsidRPr="00404526" w:rsidRDefault="00F06BA5" w:rsidP="00F5461B">
            <w:pPr>
              <w:spacing w:after="0" w:line="240" w:lineRule="auto"/>
              <w:rPr>
                <w:sz w:val="20"/>
                <w:szCs w:val="24"/>
              </w:rPr>
            </w:pPr>
            <w:r>
              <w:rPr>
                <w:sz w:val="20"/>
              </w:rPr>
              <w:t>from:</w:t>
            </w:r>
            <w:r>
              <w:rPr>
                <w:sz w:val="20"/>
              </w:rPr>
              <w:br/>
              <w:t>Term 1</w:t>
            </w:r>
          </w:p>
          <w:p w14:paraId="4BBB14BB" w14:textId="77777777" w:rsidR="00F103D1" w:rsidRDefault="00F06BA5">
            <w:r>
              <w:rPr>
                <w:sz w:val="20"/>
              </w:rPr>
              <w:t>to:</w:t>
            </w:r>
            <w:r>
              <w:rPr>
                <w:sz w:val="20"/>
              </w:rPr>
              <w:br/>
              <w:t>Term 3</w:t>
            </w:r>
          </w:p>
        </w:tc>
        <w:tc>
          <w:tcPr>
            <w:tcW w:w="2268" w:type="dxa"/>
          </w:tcPr>
          <w:p w14:paraId="63171A54" w14:textId="77777777" w:rsidR="005B5A46" w:rsidRPr="00404526" w:rsidRDefault="00F06BA5" w:rsidP="00F5461B">
            <w:pPr>
              <w:spacing w:after="0" w:line="240" w:lineRule="auto"/>
              <w:jc w:val="right"/>
              <w:rPr>
                <w:sz w:val="20"/>
                <w:szCs w:val="24"/>
              </w:rPr>
            </w:pPr>
            <w:r>
              <w:rPr>
                <w:sz w:val="20"/>
              </w:rPr>
              <w:t>$25,000.00</w:t>
            </w:r>
          </w:p>
        </w:tc>
        <w:tc>
          <w:tcPr>
            <w:tcW w:w="7514" w:type="dxa"/>
          </w:tcPr>
          <w:p w14:paraId="085A04E6"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007AB31E"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CRT</w:t>
            </w:r>
          </w:p>
        </w:tc>
      </w:tr>
      <w:tr w:rsidR="00F103D1" w14:paraId="7A6C063E" w14:textId="77777777" w:rsidTr="005B5A46">
        <w:trPr>
          <w:trHeight w:val="296"/>
        </w:trPr>
        <w:tc>
          <w:tcPr>
            <w:tcW w:w="3375" w:type="dxa"/>
          </w:tcPr>
          <w:p w14:paraId="7E332CDA" w14:textId="77777777" w:rsidR="005B5A46" w:rsidRPr="00404526" w:rsidRDefault="00F06BA5" w:rsidP="00F5461B">
            <w:pPr>
              <w:spacing w:after="0" w:line="240" w:lineRule="auto"/>
              <w:rPr>
                <w:sz w:val="20"/>
                <w:szCs w:val="24"/>
              </w:rPr>
            </w:pPr>
            <w:r>
              <w:rPr>
                <w:sz w:val="20"/>
              </w:rPr>
              <w:t>5/6 PLC leader participating in Academy Teaching Excellence Program in Mathematics ((In planner CRT cash)</w:t>
            </w:r>
          </w:p>
        </w:tc>
        <w:tc>
          <w:tcPr>
            <w:tcW w:w="1984" w:type="dxa"/>
          </w:tcPr>
          <w:p w14:paraId="0C4C98B7" w14:textId="77777777" w:rsidR="005B5A46" w:rsidRPr="00404526" w:rsidRDefault="00F06BA5" w:rsidP="00F5461B">
            <w:pPr>
              <w:spacing w:after="0" w:line="240" w:lineRule="auto"/>
              <w:rPr>
                <w:sz w:val="20"/>
                <w:szCs w:val="24"/>
              </w:rPr>
            </w:pPr>
            <w:r>
              <w:rPr>
                <w:sz w:val="20"/>
              </w:rPr>
              <w:t>from:</w:t>
            </w:r>
            <w:r>
              <w:rPr>
                <w:sz w:val="20"/>
              </w:rPr>
              <w:br/>
              <w:t>Term 1</w:t>
            </w:r>
          </w:p>
          <w:p w14:paraId="718B5F26" w14:textId="77777777" w:rsidR="00F103D1" w:rsidRDefault="00F06BA5">
            <w:r>
              <w:rPr>
                <w:sz w:val="20"/>
              </w:rPr>
              <w:t>to:</w:t>
            </w:r>
            <w:r>
              <w:rPr>
                <w:sz w:val="20"/>
              </w:rPr>
              <w:br/>
              <w:t>Term 4</w:t>
            </w:r>
          </w:p>
        </w:tc>
        <w:tc>
          <w:tcPr>
            <w:tcW w:w="2268" w:type="dxa"/>
          </w:tcPr>
          <w:p w14:paraId="0ACE1744" w14:textId="77777777" w:rsidR="005B5A46" w:rsidRPr="00404526" w:rsidRDefault="00F06BA5" w:rsidP="00F5461B">
            <w:pPr>
              <w:spacing w:after="0" w:line="240" w:lineRule="auto"/>
              <w:jc w:val="right"/>
              <w:rPr>
                <w:sz w:val="20"/>
                <w:szCs w:val="24"/>
              </w:rPr>
            </w:pPr>
            <w:r>
              <w:rPr>
                <w:sz w:val="20"/>
              </w:rPr>
              <w:t>$2,000.00</w:t>
            </w:r>
          </w:p>
        </w:tc>
        <w:tc>
          <w:tcPr>
            <w:tcW w:w="7514" w:type="dxa"/>
          </w:tcPr>
          <w:p w14:paraId="1F5F32E5"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22302E98"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2D7847EC"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CRT</w:t>
            </w:r>
          </w:p>
        </w:tc>
      </w:tr>
      <w:tr w:rsidR="00F103D1" w14:paraId="651F0711" w14:textId="77777777" w:rsidTr="005B5A46">
        <w:trPr>
          <w:trHeight w:val="296"/>
        </w:trPr>
        <w:tc>
          <w:tcPr>
            <w:tcW w:w="3375" w:type="dxa"/>
          </w:tcPr>
          <w:p w14:paraId="1D386CBD" w14:textId="77777777" w:rsidR="005B5A46" w:rsidRPr="00404526" w:rsidRDefault="00F06BA5" w:rsidP="00F5461B">
            <w:pPr>
              <w:spacing w:after="0" w:line="240" w:lineRule="auto"/>
              <w:rPr>
                <w:sz w:val="20"/>
                <w:szCs w:val="24"/>
              </w:rPr>
            </w:pPr>
            <w:r>
              <w:rPr>
                <w:sz w:val="20"/>
              </w:rPr>
              <w:t xml:space="preserve">Implement a suite of feedback strategies to build capacity of </w:t>
            </w:r>
            <w:r>
              <w:rPr>
                <w:sz w:val="20"/>
              </w:rPr>
              <w:lastRenderedPageBreak/>
              <w:t xml:space="preserve">teachers, including Lesson </w:t>
            </w:r>
            <w:proofErr w:type="gramStart"/>
            <w:r>
              <w:rPr>
                <w:sz w:val="20"/>
              </w:rPr>
              <w:t>Studies,  Peer</w:t>
            </w:r>
            <w:proofErr w:type="gramEnd"/>
            <w:r>
              <w:rPr>
                <w:sz w:val="20"/>
              </w:rPr>
              <w:t xml:space="preserve"> observations, Coaching and co-teaching</w:t>
            </w:r>
            <w:r>
              <w:rPr>
                <w:sz w:val="20"/>
              </w:rPr>
              <w:br/>
              <w:t>(in planner- Equity ca</w:t>
            </w:r>
            <w:r>
              <w:rPr>
                <w:sz w:val="20"/>
              </w:rPr>
              <w:t>sh)</w:t>
            </w:r>
          </w:p>
        </w:tc>
        <w:tc>
          <w:tcPr>
            <w:tcW w:w="1984" w:type="dxa"/>
          </w:tcPr>
          <w:p w14:paraId="18B05E03" w14:textId="77777777" w:rsidR="005B5A46" w:rsidRPr="00404526" w:rsidRDefault="00F06BA5" w:rsidP="00F5461B">
            <w:pPr>
              <w:spacing w:after="0" w:line="240" w:lineRule="auto"/>
              <w:rPr>
                <w:sz w:val="20"/>
                <w:szCs w:val="24"/>
              </w:rPr>
            </w:pPr>
            <w:r>
              <w:rPr>
                <w:sz w:val="20"/>
              </w:rPr>
              <w:lastRenderedPageBreak/>
              <w:t>from:</w:t>
            </w:r>
            <w:r>
              <w:rPr>
                <w:sz w:val="20"/>
              </w:rPr>
              <w:br/>
              <w:t>Term 1</w:t>
            </w:r>
          </w:p>
          <w:p w14:paraId="41135A47" w14:textId="77777777" w:rsidR="00F103D1" w:rsidRDefault="00F06BA5">
            <w:r>
              <w:rPr>
                <w:sz w:val="20"/>
              </w:rPr>
              <w:lastRenderedPageBreak/>
              <w:t>to:</w:t>
            </w:r>
            <w:r>
              <w:rPr>
                <w:sz w:val="20"/>
              </w:rPr>
              <w:br/>
              <w:t>Term 4</w:t>
            </w:r>
          </w:p>
        </w:tc>
        <w:tc>
          <w:tcPr>
            <w:tcW w:w="2268" w:type="dxa"/>
          </w:tcPr>
          <w:p w14:paraId="1E7B30AF" w14:textId="77777777" w:rsidR="005B5A46" w:rsidRPr="00404526" w:rsidRDefault="00F06BA5" w:rsidP="00F5461B">
            <w:pPr>
              <w:spacing w:after="0" w:line="240" w:lineRule="auto"/>
              <w:jc w:val="right"/>
              <w:rPr>
                <w:sz w:val="20"/>
                <w:szCs w:val="24"/>
              </w:rPr>
            </w:pPr>
            <w:r>
              <w:rPr>
                <w:sz w:val="20"/>
              </w:rPr>
              <w:lastRenderedPageBreak/>
              <w:t>$2,000.00</w:t>
            </w:r>
          </w:p>
        </w:tc>
        <w:tc>
          <w:tcPr>
            <w:tcW w:w="7514" w:type="dxa"/>
          </w:tcPr>
          <w:p w14:paraId="770769B6"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726F578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347E1CAE" w14:textId="77777777" w:rsidR="00F103D1" w:rsidRDefault="00F06BA5">
            <w:r>
              <w:rPr>
                <w:rFonts w:ascii="Wingdings" w:eastAsia="Wingdings" w:hAnsi="Wingdings" w:cs="Wingdings"/>
                <w:color w:val="008000"/>
                <w:sz w:val="24"/>
              </w:rPr>
              <w:lastRenderedPageBreak/>
              <w:sym w:font="Wingdings" w:char="F0FE"/>
            </w:r>
            <w:r>
              <w:rPr>
                <w:rFonts w:eastAsia="Arial"/>
                <w:color w:val="000000"/>
                <w:sz w:val="20"/>
              </w:rPr>
              <w:t xml:space="preserve"> CRT</w:t>
            </w:r>
          </w:p>
        </w:tc>
      </w:tr>
      <w:tr w:rsidR="00F103D1" w14:paraId="7D905106" w14:textId="77777777" w:rsidTr="005B5A46">
        <w:trPr>
          <w:trHeight w:val="296"/>
        </w:trPr>
        <w:tc>
          <w:tcPr>
            <w:tcW w:w="3375" w:type="dxa"/>
          </w:tcPr>
          <w:p w14:paraId="725EF86E" w14:textId="77777777" w:rsidR="005B5A46" w:rsidRPr="00404526" w:rsidRDefault="00F06BA5" w:rsidP="00F5461B">
            <w:pPr>
              <w:spacing w:after="0" w:line="240" w:lineRule="auto"/>
              <w:rPr>
                <w:sz w:val="20"/>
                <w:szCs w:val="24"/>
              </w:rPr>
            </w:pPr>
            <w:r>
              <w:rPr>
                <w:sz w:val="20"/>
              </w:rPr>
              <w:lastRenderedPageBreak/>
              <w:t xml:space="preserve">Develop and implement a professional learning sequence for ES and Teachers that is built on increasing knowledge and </w:t>
            </w:r>
            <w:r>
              <w:rPr>
                <w:sz w:val="20"/>
              </w:rPr>
              <w:t>understanding of catering for individual needs (in planner Equity cash)</w:t>
            </w:r>
          </w:p>
        </w:tc>
        <w:tc>
          <w:tcPr>
            <w:tcW w:w="1984" w:type="dxa"/>
          </w:tcPr>
          <w:p w14:paraId="406D8B52" w14:textId="77777777" w:rsidR="005B5A46" w:rsidRPr="00404526" w:rsidRDefault="00F06BA5" w:rsidP="00F5461B">
            <w:pPr>
              <w:spacing w:after="0" w:line="240" w:lineRule="auto"/>
              <w:rPr>
                <w:sz w:val="20"/>
                <w:szCs w:val="24"/>
              </w:rPr>
            </w:pPr>
            <w:r>
              <w:rPr>
                <w:sz w:val="20"/>
              </w:rPr>
              <w:t>from:</w:t>
            </w:r>
            <w:r>
              <w:rPr>
                <w:sz w:val="20"/>
              </w:rPr>
              <w:br/>
              <w:t>Term 1</w:t>
            </w:r>
          </w:p>
          <w:p w14:paraId="4586B044" w14:textId="77777777" w:rsidR="00F103D1" w:rsidRDefault="00F06BA5">
            <w:r>
              <w:rPr>
                <w:sz w:val="20"/>
              </w:rPr>
              <w:t>to:</w:t>
            </w:r>
            <w:r>
              <w:rPr>
                <w:sz w:val="20"/>
              </w:rPr>
              <w:br/>
              <w:t>Term 4</w:t>
            </w:r>
          </w:p>
        </w:tc>
        <w:tc>
          <w:tcPr>
            <w:tcW w:w="2268" w:type="dxa"/>
          </w:tcPr>
          <w:p w14:paraId="5B24F49F" w14:textId="77777777" w:rsidR="005B5A46" w:rsidRPr="00404526" w:rsidRDefault="00F06BA5" w:rsidP="00F5461B">
            <w:pPr>
              <w:spacing w:after="0" w:line="240" w:lineRule="auto"/>
              <w:jc w:val="right"/>
              <w:rPr>
                <w:sz w:val="20"/>
                <w:szCs w:val="24"/>
              </w:rPr>
            </w:pPr>
            <w:r>
              <w:rPr>
                <w:sz w:val="20"/>
              </w:rPr>
              <w:t>$9,000.00</w:t>
            </w:r>
          </w:p>
        </w:tc>
        <w:tc>
          <w:tcPr>
            <w:tcW w:w="7514" w:type="dxa"/>
          </w:tcPr>
          <w:p w14:paraId="33C96263"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4FD035A6"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01A6F84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Support services</w:t>
            </w:r>
          </w:p>
        </w:tc>
      </w:tr>
      <w:tr w:rsidR="00F103D1" w14:paraId="5EF354E0" w14:textId="77777777" w:rsidTr="005B5A46">
        <w:trPr>
          <w:trHeight w:val="296"/>
        </w:trPr>
        <w:tc>
          <w:tcPr>
            <w:tcW w:w="3375" w:type="dxa"/>
          </w:tcPr>
          <w:p w14:paraId="24815615" w14:textId="77777777" w:rsidR="005B5A46" w:rsidRPr="00404526" w:rsidRDefault="00F06BA5" w:rsidP="00F5461B">
            <w:pPr>
              <w:spacing w:after="0" w:line="240" w:lineRule="auto"/>
              <w:rPr>
                <w:sz w:val="20"/>
                <w:szCs w:val="24"/>
              </w:rPr>
            </w:pPr>
            <w:r>
              <w:rPr>
                <w:sz w:val="20"/>
              </w:rPr>
              <w:t>Provide further expertise in Writing within the Leadership Team</w:t>
            </w:r>
            <w:r>
              <w:rPr>
                <w:sz w:val="20"/>
              </w:rPr>
              <w:br/>
              <w:t xml:space="preserve">by: Investigating/Leading Writing PL at a Whole School level, including punctuation and grammar </w:t>
            </w:r>
            <w:r>
              <w:rPr>
                <w:sz w:val="20"/>
              </w:rPr>
              <w:br/>
              <w:t xml:space="preserve"> and Writing I </w:t>
            </w:r>
            <w:r>
              <w:rPr>
                <w:sz w:val="20"/>
              </w:rPr>
              <w:t xml:space="preserve">can statements and a tracking book </w:t>
            </w:r>
            <w:proofErr w:type="gramStart"/>
            <w:r>
              <w:rPr>
                <w:sz w:val="20"/>
              </w:rPr>
              <w:t>( Leanne</w:t>
            </w:r>
            <w:proofErr w:type="gramEnd"/>
            <w:r>
              <w:rPr>
                <w:sz w:val="20"/>
              </w:rPr>
              <w:t>)</w:t>
            </w:r>
            <w:r>
              <w:rPr>
                <w:sz w:val="20"/>
              </w:rPr>
              <w:br/>
              <w:t>Engaging in English Master Teacher Academy Course (Elise and Kim)</w:t>
            </w:r>
            <w:r>
              <w:rPr>
                <w:sz w:val="20"/>
              </w:rPr>
              <w:br/>
              <w:t xml:space="preserve">Continue to implement the SMART SPELLING </w:t>
            </w:r>
            <w:proofErr w:type="spellStart"/>
            <w:r>
              <w:rPr>
                <w:sz w:val="20"/>
              </w:rPr>
              <w:t>prgram</w:t>
            </w:r>
            <w:proofErr w:type="spellEnd"/>
            <w:r>
              <w:rPr>
                <w:sz w:val="20"/>
              </w:rPr>
              <w:t xml:space="preserve"> and its PL with all staff </w:t>
            </w:r>
          </w:p>
        </w:tc>
        <w:tc>
          <w:tcPr>
            <w:tcW w:w="1984" w:type="dxa"/>
          </w:tcPr>
          <w:p w14:paraId="10D02F3C" w14:textId="77777777" w:rsidR="005B5A46" w:rsidRPr="00404526" w:rsidRDefault="00F06BA5" w:rsidP="00F5461B">
            <w:pPr>
              <w:spacing w:after="0" w:line="240" w:lineRule="auto"/>
              <w:rPr>
                <w:sz w:val="20"/>
                <w:szCs w:val="24"/>
              </w:rPr>
            </w:pPr>
            <w:r>
              <w:rPr>
                <w:sz w:val="20"/>
              </w:rPr>
              <w:t>from:</w:t>
            </w:r>
            <w:r>
              <w:rPr>
                <w:sz w:val="20"/>
              </w:rPr>
              <w:br/>
              <w:t>Term 1</w:t>
            </w:r>
          </w:p>
          <w:p w14:paraId="1DB0CED7" w14:textId="77777777" w:rsidR="00F103D1" w:rsidRDefault="00F06BA5">
            <w:r>
              <w:rPr>
                <w:sz w:val="20"/>
              </w:rPr>
              <w:t>to:</w:t>
            </w:r>
            <w:r>
              <w:rPr>
                <w:sz w:val="20"/>
              </w:rPr>
              <w:br/>
              <w:t>Term 4</w:t>
            </w:r>
          </w:p>
        </w:tc>
        <w:tc>
          <w:tcPr>
            <w:tcW w:w="2268" w:type="dxa"/>
          </w:tcPr>
          <w:p w14:paraId="22FBD0DE" w14:textId="77777777" w:rsidR="005B5A46" w:rsidRPr="00404526" w:rsidRDefault="00F06BA5" w:rsidP="00F5461B">
            <w:pPr>
              <w:spacing w:after="0" w:line="240" w:lineRule="auto"/>
              <w:jc w:val="right"/>
              <w:rPr>
                <w:sz w:val="20"/>
                <w:szCs w:val="24"/>
              </w:rPr>
            </w:pPr>
            <w:r>
              <w:rPr>
                <w:sz w:val="20"/>
              </w:rPr>
              <w:t>$1,000.00</w:t>
            </w:r>
          </w:p>
        </w:tc>
        <w:tc>
          <w:tcPr>
            <w:tcW w:w="7514" w:type="dxa"/>
          </w:tcPr>
          <w:p w14:paraId="3188A86B"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62B1ED8E"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Profession</w:t>
            </w:r>
            <w:r>
              <w:rPr>
                <w:rFonts w:eastAsia="Arial"/>
                <w:color w:val="000000"/>
                <w:sz w:val="20"/>
              </w:rPr>
              <w:t>al development (excluding CRT costs and new FTE)</w:t>
            </w:r>
          </w:p>
        </w:tc>
      </w:tr>
      <w:tr w:rsidR="00F103D1" w14:paraId="7F4A4369" w14:textId="77777777" w:rsidTr="005B5A46">
        <w:trPr>
          <w:trHeight w:val="296"/>
        </w:trPr>
        <w:tc>
          <w:tcPr>
            <w:tcW w:w="3375" w:type="dxa"/>
          </w:tcPr>
          <w:p w14:paraId="380BEB9E" w14:textId="77777777" w:rsidR="005B5A46" w:rsidRPr="00404526" w:rsidRDefault="00F06BA5" w:rsidP="00F5461B">
            <w:pPr>
              <w:spacing w:after="0" w:line="240" w:lineRule="auto"/>
              <w:rPr>
                <w:sz w:val="20"/>
                <w:szCs w:val="24"/>
              </w:rPr>
            </w:pPr>
            <w:r>
              <w:rPr>
                <w:sz w:val="20"/>
              </w:rPr>
              <w:t xml:space="preserve">Designate a 0.81 Leading Teacher to lead Attendance including follow up, facilitating and managing SSG/attendance plans, </w:t>
            </w:r>
            <w:proofErr w:type="spellStart"/>
            <w:r>
              <w:rPr>
                <w:sz w:val="20"/>
              </w:rPr>
              <w:t>analysing</w:t>
            </w:r>
            <w:proofErr w:type="spellEnd"/>
            <w:r>
              <w:rPr>
                <w:sz w:val="20"/>
              </w:rPr>
              <w:t xml:space="preserve"> and presenting attendance trends to the school and promoting attendance amo</w:t>
            </w:r>
            <w:r>
              <w:rPr>
                <w:sz w:val="20"/>
              </w:rPr>
              <w:t>ngst the school community.</w:t>
            </w:r>
            <w:r>
              <w:rPr>
                <w:sz w:val="20"/>
              </w:rPr>
              <w:br/>
              <w:t xml:space="preserve">Additionally, LT will manage Student Wellbeing and Coach RRRR within allotted work schedule to assist and coach staff in current best practice for supporting students' wellbeing and </w:t>
            </w:r>
            <w:r>
              <w:rPr>
                <w:sz w:val="20"/>
              </w:rPr>
              <w:lastRenderedPageBreak/>
              <w:t xml:space="preserve">mental health, especially the most vulnerable  </w:t>
            </w:r>
            <w:r>
              <w:rPr>
                <w:sz w:val="20"/>
              </w:rPr>
              <w:t>(in planner Equity credit and cash)</w:t>
            </w:r>
          </w:p>
        </w:tc>
        <w:tc>
          <w:tcPr>
            <w:tcW w:w="1984" w:type="dxa"/>
          </w:tcPr>
          <w:p w14:paraId="3C5AE8DC" w14:textId="77777777" w:rsidR="005B5A46" w:rsidRPr="00404526" w:rsidRDefault="00F06BA5" w:rsidP="00F5461B">
            <w:pPr>
              <w:spacing w:after="0" w:line="240" w:lineRule="auto"/>
              <w:rPr>
                <w:sz w:val="20"/>
                <w:szCs w:val="24"/>
              </w:rPr>
            </w:pPr>
            <w:r>
              <w:rPr>
                <w:sz w:val="20"/>
              </w:rPr>
              <w:lastRenderedPageBreak/>
              <w:t>from:</w:t>
            </w:r>
            <w:r>
              <w:rPr>
                <w:sz w:val="20"/>
              </w:rPr>
              <w:br/>
              <w:t>Term 1</w:t>
            </w:r>
          </w:p>
          <w:p w14:paraId="06A41F4F" w14:textId="77777777" w:rsidR="00F103D1" w:rsidRDefault="00F06BA5">
            <w:r>
              <w:rPr>
                <w:sz w:val="20"/>
              </w:rPr>
              <w:t>to:</w:t>
            </w:r>
            <w:r>
              <w:rPr>
                <w:sz w:val="20"/>
              </w:rPr>
              <w:br/>
              <w:t>Term 4</w:t>
            </w:r>
          </w:p>
        </w:tc>
        <w:tc>
          <w:tcPr>
            <w:tcW w:w="2268" w:type="dxa"/>
          </w:tcPr>
          <w:p w14:paraId="6151D5F1" w14:textId="77777777" w:rsidR="005B5A46" w:rsidRPr="00404526" w:rsidRDefault="00F06BA5" w:rsidP="00F5461B">
            <w:pPr>
              <w:spacing w:after="0" w:line="240" w:lineRule="auto"/>
              <w:jc w:val="right"/>
              <w:rPr>
                <w:sz w:val="20"/>
                <w:szCs w:val="24"/>
              </w:rPr>
            </w:pPr>
            <w:r>
              <w:rPr>
                <w:sz w:val="20"/>
              </w:rPr>
              <w:t>$129,351.00</w:t>
            </w:r>
          </w:p>
        </w:tc>
        <w:tc>
          <w:tcPr>
            <w:tcW w:w="7514" w:type="dxa"/>
          </w:tcPr>
          <w:p w14:paraId="1B8959E4"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F103D1" w14:paraId="1855AEE8" w14:textId="77777777" w:rsidTr="005B5A46">
        <w:trPr>
          <w:trHeight w:val="296"/>
        </w:trPr>
        <w:tc>
          <w:tcPr>
            <w:tcW w:w="3375" w:type="dxa"/>
          </w:tcPr>
          <w:p w14:paraId="5F090D33" w14:textId="77777777" w:rsidR="005B5A46" w:rsidRPr="00404526" w:rsidRDefault="00F06BA5" w:rsidP="00F5461B">
            <w:pPr>
              <w:spacing w:after="0" w:line="240" w:lineRule="auto"/>
              <w:rPr>
                <w:sz w:val="20"/>
                <w:szCs w:val="24"/>
              </w:rPr>
            </w:pPr>
            <w:r>
              <w:rPr>
                <w:sz w:val="20"/>
              </w:rPr>
              <w:t xml:space="preserve">Regular SSGs implemented for students identified as either </w:t>
            </w:r>
            <w:proofErr w:type="spellStart"/>
            <w:r>
              <w:rPr>
                <w:sz w:val="20"/>
              </w:rPr>
              <w:t>Koorie</w:t>
            </w:r>
            <w:proofErr w:type="spellEnd"/>
            <w:r>
              <w:rPr>
                <w:sz w:val="20"/>
              </w:rPr>
              <w:t>, living in OOHC, or deemed at risk by the school.</w:t>
            </w:r>
          </w:p>
        </w:tc>
        <w:tc>
          <w:tcPr>
            <w:tcW w:w="1984" w:type="dxa"/>
          </w:tcPr>
          <w:p w14:paraId="794C59AE" w14:textId="77777777" w:rsidR="005B5A46" w:rsidRPr="00404526" w:rsidRDefault="00F06BA5" w:rsidP="00F5461B">
            <w:pPr>
              <w:spacing w:after="0" w:line="240" w:lineRule="auto"/>
              <w:rPr>
                <w:sz w:val="20"/>
                <w:szCs w:val="24"/>
              </w:rPr>
            </w:pPr>
            <w:r>
              <w:rPr>
                <w:sz w:val="20"/>
              </w:rPr>
              <w:t>from:</w:t>
            </w:r>
            <w:r>
              <w:rPr>
                <w:sz w:val="20"/>
              </w:rPr>
              <w:br/>
              <w:t>Term 1</w:t>
            </w:r>
          </w:p>
          <w:p w14:paraId="01196798" w14:textId="77777777" w:rsidR="00F103D1" w:rsidRDefault="00F06BA5">
            <w:r>
              <w:rPr>
                <w:sz w:val="20"/>
              </w:rPr>
              <w:t>to:</w:t>
            </w:r>
            <w:r>
              <w:rPr>
                <w:sz w:val="20"/>
              </w:rPr>
              <w:br/>
              <w:t>Term 4</w:t>
            </w:r>
          </w:p>
        </w:tc>
        <w:tc>
          <w:tcPr>
            <w:tcW w:w="2268" w:type="dxa"/>
          </w:tcPr>
          <w:p w14:paraId="46A7DD9A" w14:textId="77777777" w:rsidR="005B5A46" w:rsidRPr="00404526" w:rsidRDefault="00F06BA5" w:rsidP="00F5461B">
            <w:pPr>
              <w:spacing w:after="0" w:line="240" w:lineRule="auto"/>
              <w:jc w:val="right"/>
              <w:rPr>
                <w:sz w:val="20"/>
                <w:szCs w:val="24"/>
              </w:rPr>
            </w:pPr>
            <w:r>
              <w:rPr>
                <w:sz w:val="20"/>
              </w:rPr>
              <w:t>$5,000.00</w:t>
            </w:r>
          </w:p>
        </w:tc>
        <w:tc>
          <w:tcPr>
            <w:tcW w:w="7514" w:type="dxa"/>
          </w:tcPr>
          <w:p w14:paraId="30ED3D4E"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F103D1" w14:paraId="38884ED6" w14:textId="77777777" w:rsidTr="005B5A46">
        <w:trPr>
          <w:trHeight w:val="296"/>
        </w:trPr>
        <w:tc>
          <w:tcPr>
            <w:tcW w:w="3375" w:type="dxa"/>
          </w:tcPr>
          <w:p w14:paraId="2A23BE65" w14:textId="77777777" w:rsidR="005B5A46" w:rsidRPr="00404526" w:rsidRDefault="00F06BA5" w:rsidP="00F5461B">
            <w:pPr>
              <w:spacing w:after="0" w:line="240" w:lineRule="auto"/>
              <w:rPr>
                <w:sz w:val="20"/>
                <w:szCs w:val="24"/>
              </w:rPr>
            </w:pPr>
            <w:r>
              <w:rPr>
                <w:sz w:val="20"/>
              </w:rPr>
              <w:t xml:space="preserve">Designate 0.11 Wellbeing LT to Manage and facilitate Daily breakfast Club (4 </w:t>
            </w:r>
            <w:proofErr w:type="spellStart"/>
            <w:r>
              <w:rPr>
                <w:sz w:val="20"/>
              </w:rPr>
              <w:t>hrs</w:t>
            </w:r>
            <w:proofErr w:type="spellEnd"/>
            <w:r>
              <w:rPr>
                <w:sz w:val="20"/>
              </w:rPr>
              <w:t xml:space="preserve"> pw) (in planner PWO credit)</w:t>
            </w:r>
          </w:p>
        </w:tc>
        <w:tc>
          <w:tcPr>
            <w:tcW w:w="1984" w:type="dxa"/>
          </w:tcPr>
          <w:p w14:paraId="384BE070" w14:textId="77777777" w:rsidR="005B5A46" w:rsidRPr="00404526" w:rsidRDefault="00F06BA5" w:rsidP="00F5461B">
            <w:pPr>
              <w:spacing w:after="0" w:line="240" w:lineRule="auto"/>
              <w:rPr>
                <w:sz w:val="20"/>
                <w:szCs w:val="24"/>
              </w:rPr>
            </w:pPr>
            <w:r>
              <w:rPr>
                <w:sz w:val="20"/>
              </w:rPr>
              <w:t>from:</w:t>
            </w:r>
            <w:r>
              <w:rPr>
                <w:sz w:val="20"/>
              </w:rPr>
              <w:br/>
              <w:t>Term 1</w:t>
            </w:r>
          </w:p>
          <w:p w14:paraId="51EE07EC" w14:textId="77777777" w:rsidR="00F103D1" w:rsidRDefault="00F06BA5">
            <w:r>
              <w:rPr>
                <w:sz w:val="20"/>
              </w:rPr>
              <w:t>to:</w:t>
            </w:r>
            <w:r>
              <w:rPr>
                <w:sz w:val="20"/>
              </w:rPr>
              <w:br/>
              <w:t>Term 4</w:t>
            </w:r>
          </w:p>
        </w:tc>
        <w:tc>
          <w:tcPr>
            <w:tcW w:w="2268" w:type="dxa"/>
          </w:tcPr>
          <w:p w14:paraId="33B2BD68" w14:textId="77777777" w:rsidR="005B5A46" w:rsidRPr="00404526" w:rsidRDefault="00F06BA5" w:rsidP="00F5461B">
            <w:pPr>
              <w:spacing w:after="0" w:line="240" w:lineRule="auto"/>
              <w:jc w:val="right"/>
              <w:rPr>
                <w:sz w:val="20"/>
                <w:szCs w:val="24"/>
              </w:rPr>
            </w:pPr>
            <w:r>
              <w:rPr>
                <w:sz w:val="20"/>
              </w:rPr>
              <w:t>$15,987.00</w:t>
            </w:r>
          </w:p>
        </w:tc>
        <w:tc>
          <w:tcPr>
            <w:tcW w:w="7514" w:type="dxa"/>
          </w:tcPr>
          <w:p w14:paraId="6B18FBFF"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F103D1" w14:paraId="6B4181A6" w14:textId="77777777" w:rsidTr="005B5A46">
        <w:trPr>
          <w:trHeight w:val="296"/>
        </w:trPr>
        <w:tc>
          <w:tcPr>
            <w:tcW w:w="3375" w:type="dxa"/>
          </w:tcPr>
          <w:p w14:paraId="6045427B" w14:textId="77777777" w:rsidR="005B5A46" w:rsidRPr="00404526" w:rsidRDefault="00F06BA5" w:rsidP="00F5461B">
            <w:pPr>
              <w:spacing w:after="0" w:line="240" w:lineRule="auto"/>
              <w:rPr>
                <w:sz w:val="20"/>
                <w:szCs w:val="24"/>
              </w:rPr>
            </w:pPr>
            <w:proofErr w:type="spellStart"/>
            <w:r>
              <w:rPr>
                <w:sz w:val="20"/>
              </w:rPr>
              <w:t>Utilise</w:t>
            </w:r>
            <w:proofErr w:type="spellEnd"/>
            <w:r>
              <w:rPr>
                <w:sz w:val="20"/>
              </w:rPr>
              <w:t xml:space="preserve"> COMPASS Student Management Tool to track and review incidents and </w:t>
            </w:r>
            <w:r>
              <w:rPr>
                <w:sz w:val="20"/>
              </w:rPr>
              <w:t>acknowledgements regularly to determine actions required</w:t>
            </w:r>
          </w:p>
        </w:tc>
        <w:tc>
          <w:tcPr>
            <w:tcW w:w="1984" w:type="dxa"/>
          </w:tcPr>
          <w:p w14:paraId="5C14413F" w14:textId="77777777" w:rsidR="005B5A46" w:rsidRPr="00404526" w:rsidRDefault="00F06BA5" w:rsidP="00F5461B">
            <w:pPr>
              <w:spacing w:after="0" w:line="240" w:lineRule="auto"/>
              <w:rPr>
                <w:sz w:val="20"/>
                <w:szCs w:val="24"/>
              </w:rPr>
            </w:pPr>
            <w:r>
              <w:rPr>
                <w:sz w:val="20"/>
              </w:rPr>
              <w:t>from:</w:t>
            </w:r>
            <w:r>
              <w:rPr>
                <w:sz w:val="20"/>
              </w:rPr>
              <w:br/>
              <w:t>Term 1</w:t>
            </w:r>
          </w:p>
          <w:p w14:paraId="1018028E" w14:textId="77777777" w:rsidR="00F103D1" w:rsidRDefault="00F06BA5">
            <w:r>
              <w:rPr>
                <w:sz w:val="20"/>
              </w:rPr>
              <w:t>to:</w:t>
            </w:r>
            <w:r>
              <w:rPr>
                <w:sz w:val="20"/>
              </w:rPr>
              <w:br/>
              <w:t>Term 4</w:t>
            </w:r>
          </w:p>
        </w:tc>
        <w:tc>
          <w:tcPr>
            <w:tcW w:w="2268" w:type="dxa"/>
          </w:tcPr>
          <w:p w14:paraId="0426ADF3" w14:textId="77777777" w:rsidR="005B5A46" w:rsidRPr="00404526" w:rsidRDefault="00F06BA5" w:rsidP="00F5461B">
            <w:pPr>
              <w:spacing w:after="0" w:line="240" w:lineRule="auto"/>
              <w:jc w:val="right"/>
              <w:rPr>
                <w:sz w:val="20"/>
                <w:szCs w:val="24"/>
              </w:rPr>
            </w:pPr>
            <w:r>
              <w:rPr>
                <w:sz w:val="20"/>
              </w:rPr>
              <w:t>$2,000.00</w:t>
            </w:r>
          </w:p>
        </w:tc>
        <w:tc>
          <w:tcPr>
            <w:tcW w:w="7514" w:type="dxa"/>
          </w:tcPr>
          <w:p w14:paraId="5AEBE4C5" w14:textId="77777777" w:rsidR="005B5A46" w:rsidRPr="00404526" w:rsidRDefault="00F06BA5"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14:paraId="26B43AD3" w14:textId="77777777" w:rsidR="00F103D1" w:rsidRDefault="00F06BA5">
            <w:r>
              <w:rPr>
                <w:color w:val="A9A9A9"/>
                <w:sz w:val="20"/>
              </w:rPr>
              <w:t>COMPASS SMT</w:t>
            </w:r>
          </w:p>
        </w:tc>
      </w:tr>
      <w:tr w:rsidR="00F103D1" w14:paraId="0B3EDCB2" w14:textId="77777777" w:rsidTr="005B5A46">
        <w:trPr>
          <w:trHeight w:val="332"/>
        </w:trPr>
        <w:tc>
          <w:tcPr>
            <w:tcW w:w="3375" w:type="dxa"/>
            <w:shd w:val="clear" w:color="auto" w:fill="BFBFBF" w:themeFill="background1" w:themeFillShade="BF"/>
          </w:tcPr>
          <w:p w14:paraId="4B17A4B5" w14:textId="77777777" w:rsidR="005B5A46" w:rsidRPr="00DA3296" w:rsidRDefault="00F06BA5"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51680B4" w14:textId="77777777" w:rsidR="005B5A46" w:rsidRPr="00DA3296" w:rsidRDefault="00F06BA5" w:rsidP="00BC6C57">
            <w:pPr>
              <w:spacing w:after="0" w:line="240" w:lineRule="auto"/>
              <w:rPr>
                <w:b/>
                <w:sz w:val="20"/>
                <w:szCs w:val="20"/>
              </w:rPr>
            </w:pPr>
          </w:p>
        </w:tc>
        <w:tc>
          <w:tcPr>
            <w:tcW w:w="2268" w:type="dxa"/>
            <w:shd w:val="clear" w:color="auto" w:fill="BFBFBF" w:themeFill="background1" w:themeFillShade="BF"/>
          </w:tcPr>
          <w:p w14:paraId="2B546823" w14:textId="77777777" w:rsidR="005B5A46" w:rsidRPr="00DA3296" w:rsidRDefault="00F06BA5" w:rsidP="00BC6C57">
            <w:pPr>
              <w:spacing w:after="0" w:line="240" w:lineRule="auto"/>
              <w:jc w:val="right"/>
              <w:rPr>
                <w:b/>
                <w:sz w:val="20"/>
                <w:szCs w:val="20"/>
              </w:rPr>
            </w:pPr>
            <w:r>
              <w:rPr>
                <w:sz w:val="20"/>
              </w:rPr>
              <w:t>$382,367.00</w:t>
            </w:r>
          </w:p>
        </w:tc>
        <w:tc>
          <w:tcPr>
            <w:tcW w:w="7514" w:type="dxa"/>
            <w:shd w:val="clear" w:color="auto" w:fill="BFBFBF" w:themeFill="background1" w:themeFillShade="BF"/>
          </w:tcPr>
          <w:p w14:paraId="602BCC06" w14:textId="77777777" w:rsidR="005B5A46" w:rsidRPr="00DA3296" w:rsidRDefault="00F06BA5" w:rsidP="00BC6C57">
            <w:pPr>
              <w:spacing w:after="0" w:line="240" w:lineRule="auto"/>
              <w:rPr>
                <w:b/>
                <w:sz w:val="20"/>
                <w:szCs w:val="20"/>
              </w:rPr>
            </w:pPr>
          </w:p>
        </w:tc>
      </w:tr>
    </w:tbl>
    <w:p w14:paraId="05A55C54" w14:textId="77777777" w:rsidR="00F5461B" w:rsidRDefault="00F06BA5" w:rsidP="007B0A9A">
      <w:pPr>
        <w:spacing w:after="0" w:line="240" w:lineRule="auto"/>
        <w:rPr>
          <w:sz w:val="24"/>
          <w:szCs w:val="24"/>
        </w:rPr>
      </w:pPr>
    </w:p>
    <w:p w14:paraId="33D3B6D1" w14:textId="77777777" w:rsidR="00E53DD0" w:rsidRDefault="00F06BA5" w:rsidP="007B0A9A">
      <w:pPr>
        <w:spacing w:after="0" w:line="240" w:lineRule="auto"/>
        <w:rPr>
          <w:sz w:val="24"/>
          <w:szCs w:val="24"/>
        </w:rPr>
      </w:pPr>
    </w:p>
    <w:p w14:paraId="5C194185" w14:textId="77777777" w:rsidR="005B5A46" w:rsidRDefault="00F06BA5" w:rsidP="007B0A9A">
      <w:pPr>
        <w:spacing w:after="0" w:line="240" w:lineRule="auto"/>
        <w:rPr>
          <w:sz w:val="24"/>
          <w:szCs w:val="24"/>
        </w:rPr>
      </w:pPr>
    </w:p>
    <w:p w14:paraId="4FF3841A" w14:textId="77777777" w:rsidR="00E53DD0" w:rsidRPr="00DA3296" w:rsidRDefault="00F06BA5"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103D1" w14:paraId="5626CB44" w14:textId="77777777" w:rsidTr="005B5A46">
        <w:trPr>
          <w:trHeight w:val="296"/>
        </w:trPr>
        <w:tc>
          <w:tcPr>
            <w:tcW w:w="3375" w:type="dxa"/>
            <w:shd w:val="clear" w:color="auto" w:fill="D9D9D9" w:themeFill="background1" w:themeFillShade="D9"/>
          </w:tcPr>
          <w:p w14:paraId="4C1FABCB" w14:textId="77777777" w:rsidR="005B5A46" w:rsidRPr="00DA3296" w:rsidRDefault="00F06BA5"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60E561F" w14:textId="77777777" w:rsidR="005B5A46" w:rsidRPr="00DA3296" w:rsidRDefault="00F06BA5"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1F0AD920" w14:textId="77777777" w:rsidR="005B5A46" w:rsidRPr="00DA3296" w:rsidRDefault="00F06BA5"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E386FD2" w14:textId="77777777" w:rsidR="005B5A46" w:rsidRPr="00DA3296" w:rsidRDefault="00F06BA5" w:rsidP="004B2B8E">
            <w:pPr>
              <w:spacing w:after="0" w:line="240" w:lineRule="auto"/>
              <w:rPr>
                <w:b/>
                <w:sz w:val="20"/>
                <w:szCs w:val="20"/>
              </w:rPr>
            </w:pPr>
            <w:r w:rsidRPr="00DA3296">
              <w:rPr>
                <w:b/>
                <w:sz w:val="20"/>
                <w:szCs w:val="20"/>
              </w:rPr>
              <w:t>Category</w:t>
            </w:r>
          </w:p>
        </w:tc>
      </w:tr>
      <w:tr w:rsidR="00F103D1" w14:paraId="392B8F47" w14:textId="77777777" w:rsidTr="005B5A46">
        <w:trPr>
          <w:trHeight w:val="296"/>
        </w:trPr>
        <w:tc>
          <w:tcPr>
            <w:tcW w:w="3375" w:type="dxa"/>
          </w:tcPr>
          <w:p w14:paraId="2950D2D6" w14:textId="77777777" w:rsidR="005B5A46" w:rsidRPr="00404526" w:rsidRDefault="00F06BA5" w:rsidP="004B2B8E">
            <w:pPr>
              <w:spacing w:after="0" w:line="240" w:lineRule="auto"/>
              <w:rPr>
                <w:sz w:val="20"/>
                <w:szCs w:val="24"/>
              </w:rPr>
            </w:pPr>
            <w:r>
              <w:rPr>
                <w:sz w:val="20"/>
              </w:rPr>
              <w:t xml:space="preserve">Inclusion LT to coach teachers to making adjustments for students with additional </w:t>
            </w:r>
            <w:proofErr w:type="gramStart"/>
            <w:r>
              <w:rPr>
                <w:sz w:val="20"/>
              </w:rPr>
              <w:t>needs  (</w:t>
            </w:r>
            <w:proofErr w:type="gramEnd"/>
            <w:r>
              <w:rPr>
                <w:sz w:val="20"/>
              </w:rPr>
              <w:t>in planner Tier 2)</w:t>
            </w:r>
          </w:p>
        </w:tc>
        <w:tc>
          <w:tcPr>
            <w:tcW w:w="1984" w:type="dxa"/>
          </w:tcPr>
          <w:p w14:paraId="1CB51B22" w14:textId="77777777" w:rsidR="005B5A46" w:rsidRPr="00404526" w:rsidRDefault="00F06BA5" w:rsidP="004B2B8E">
            <w:pPr>
              <w:spacing w:after="0" w:line="240" w:lineRule="auto"/>
              <w:rPr>
                <w:sz w:val="20"/>
                <w:szCs w:val="24"/>
              </w:rPr>
            </w:pPr>
            <w:r>
              <w:rPr>
                <w:sz w:val="20"/>
              </w:rPr>
              <w:t>from:</w:t>
            </w:r>
            <w:r>
              <w:rPr>
                <w:sz w:val="20"/>
              </w:rPr>
              <w:br/>
              <w:t>Term 1</w:t>
            </w:r>
          </w:p>
          <w:p w14:paraId="6ADEB473" w14:textId="77777777" w:rsidR="00F103D1" w:rsidRDefault="00F06BA5">
            <w:r>
              <w:rPr>
                <w:sz w:val="20"/>
              </w:rPr>
              <w:t>to:</w:t>
            </w:r>
            <w:r>
              <w:rPr>
                <w:sz w:val="20"/>
              </w:rPr>
              <w:br/>
              <w:t>Term 3</w:t>
            </w:r>
          </w:p>
        </w:tc>
        <w:tc>
          <w:tcPr>
            <w:tcW w:w="2268" w:type="dxa"/>
          </w:tcPr>
          <w:p w14:paraId="7CBD9C74" w14:textId="77777777" w:rsidR="005B5A46" w:rsidRPr="00404526" w:rsidRDefault="00F06BA5" w:rsidP="004B2B8E">
            <w:pPr>
              <w:spacing w:after="0" w:line="240" w:lineRule="auto"/>
              <w:jc w:val="right"/>
              <w:rPr>
                <w:sz w:val="20"/>
                <w:szCs w:val="24"/>
              </w:rPr>
            </w:pPr>
            <w:r>
              <w:rPr>
                <w:sz w:val="20"/>
              </w:rPr>
              <w:t>$22,425.41</w:t>
            </w:r>
          </w:p>
        </w:tc>
        <w:tc>
          <w:tcPr>
            <w:tcW w:w="7372" w:type="dxa"/>
          </w:tcPr>
          <w:p w14:paraId="112817F0" w14:textId="77777777" w:rsidR="005B5A46" w:rsidRPr="00404526" w:rsidRDefault="00F06BA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4A2B0729" w14:textId="77777777" w:rsidR="005B5A46" w:rsidRPr="00404526" w:rsidRDefault="00F06BA5" w:rsidP="004B2B8E">
            <w:pPr>
              <w:numPr>
                <w:ilvl w:val="0"/>
                <w:numId w:val="38"/>
              </w:numPr>
              <w:spacing w:after="0" w:line="240" w:lineRule="auto"/>
              <w:rPr>
                <w:sz w:val="20"/>
                <w:szCs w:val="24"/>
              </w:rPr>
            </w:pPr>
            <w:r w:rsidRPr="00404526">
              <w:rPr>
                <w:sz w:val="20"/>
                <w:szCs w:val="24"/>
              </w:rPr>
              <w:t>Disability Inclusion Coordinator</w:t>
            </w:r>
          </w:p>
          <w:p w14:paraId="6FBE99D7" w14:textId="77777777" w:rsidR="005B5A46" w:rsidRPr="00404526" w:rsidRDefault="00F06BA5" w:rsidP="004B2B8E">
            <w:pPr>
              <w:spacing w:after="0" w:line="240" w:lineRule="auto"/>
              <w:rPr>
                <w:sz w:val="20"/>
                <w:szCs w:val="24"/>
              </w:rPr>
            </w:pPr>
          </w:p>
          <w:p w14:paraId="7E20C72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Equipment, adaptive technology, devices, or materials to support learning</w:t>
            </w:r>
            <w:r>
              <w:br/>
            </w:r>
          </w:p>
          <w:p w14:paraId="4A856C0D" w14:textId="77777777" w:rsidR="00F103D1" w:rsidRDefault="00F06BA5">
            <w:pPr>
              <w:numPr>
                <w:ilvl w:val="0"/>
                <w:numId w:val="39"/>
              </w:numPr>
            </w:pPr>
            <w:r>
              <w:t>Sensory resources</w:t>
            </w:r>
          </w:p>
          <w:p w14:paraId="7B8F07CF" w14:textId="77777777" w:rsidR="00F103D1" w:rsidRDefault="00F103D1"/>
        </w:tc>
      </w:tr>
      <w:tr w:rsidR="00F103D1" w14:paraId="63A5063B" w14:textId="77777777" w:rsidTr="005B5A46">
        <w:trPr>
          <w:trHeight w:val="296"/>
        </w:trPr>
        <w:tc>
          <w:tcPr>
            <w:tcW w:w="3375" w:type="dxa"/>
          </w:tcPr>
          <w:p w14:paraId="57247307" w14:textId="77777777" w:rsidR="005B5A46" w:rsidRPr="00404526" w:rsidRDefault="00F06BA5" w:rsidP="004B2B8E">
            <w:pPr>
              <w:spacing w:after="0" w:line="240" w:lineRule="auto"/>
              <w:rPr>
                <w:sz w:val="20"/>
                <w:szCs w:val="24"/>
              </w:rPr>
            </w:pPr>
            <w:r>
              <w:rPr>
                <w:sz w:val="20"/>
              </w:rPr>
              <w:lastRenderedPageBreak/>
              <w:t xml:space="preserve">Inclusion LT to </w:t>
            </w:r>
            <w:r>
              <w:rPr>
                <w:sz w:val="20"/>
              </w:rPr>
              <w:t xml:space="preserve">co-ordinate with SSSO or external specialists to develop </w:t>
            </w:r>
            <w:proofErr w:type="spellStart"/>
            <w:r>
              <w:rPr>
                <w:sz w:val="20"/>
              </w:rPr>
              <w:t>individualised</w:t>
            </w:r>
            <w:proofErr w:type="spellEnd"/>
            <w:r>
              <w:rPr>
                <w:sz w:val="20"/>
              </w:rPr>
              <w:t xml:space="preserve"> strategies, transfer recommendations into programs, support staff to implement and assess the effectiveness of each recommendation, and track student </w:t>
            </w:r>
            <w:proofErr w:type="gramStart"/>
            <w:r>
              <w:rPr>
                <w:sz w:val="20"/>
              </w:rPr>
              <w:t>learning.(</w:t>
            </w:r>
            <w:proofErr w:type="gramEnd"/>
            <w:r>
              <w:rPr>
                <w:sz w:val="20"/>
              </w:rPr>
              <w:t>in planner Tier 2)</w:t>
            </w:r>
          </w:p>
        </w:tc>
        <w:tc>
          <w:tcPr>
            <w:tcW w:w="1984" w:type="dxa"/>
          </w:tcPr>
          <w:p w14:paraId="2C5DC463" w14:textId="77777777" w:rsidR="005B5A46" w:rsidRPr="00404526" w:rsidRDefault="00F06BA5" w:rsidP="004B2B8E">
            <w:pPr>
              <w:spacing w:after="0" w:line="240" w:lineRule="auto"/>
              <w:rPr>
                <w:sz w:val="20"/>
                <w:szCs w:val="24"/>
              </w:rPr>
            </w:pPr>
            <w:r>
              <w:rPr>
                <w:sz w:val="20"/>
              </w:rPr>
              <w:t>from:</w:t>
            </w:r>
            <w:r>
              <w:rPr>
                <w:sz w:val="20"/>
              </w:rPr>
              <w:br/>
              <w:t>Term 1</w:t>
            </w:r>
          </w:p>
          <w:p w14:paraId="2443D293" w14:textId="77777777" w:rsidR="00F103D1" w:rsidRDefault="00F06BA5">
            <w:r>
              <w:rPr>
                <w:sz w:val="20"/>
              </w:rPr>
              <w:t>to:</w:t>
            </w:r>
            <w:r>
              <w:rPr>
                <w:sz w:val="20"/>
              </w:rPr>
              <w:br/>
              <w:t>Term 4</w:t>
            </w:r>
          </w:p>
        </w:tc>
        <w:tc>
          <w:tcPr>
            <w:tcW w:w="2268" w:type="dxa"/>
          </w:tcPr>
          <w:p w14:paraId="58F20540" w14:textId="77777777" w:rsidR="005B5A46" w:rsidRPr="00404526" w:rsidRDefault="00F06BA5" w:rsidP="004B2B8E">
            <w:pPr>
              <w:spacing w:after="0" w:line="240" w:lineRule="auto"/>
              <w:jc w:val="right"/>
              <w:rPr>
                <w:sz w:val="20"/>
                <w:szCs w:val="24"/>
              </w:rPr>
            </w:pPr>
            <w:r>
              <w:rPr>
                <w:sz w:val="20"/>
              </w:rPr>
              <w:t>$82,842.00</w:t>
            </w:r>
          </w:p>
        </w:tc>
        <w:tc>
          <w:tcPr>
            <w:tcW w:w="7372" w:type="dxa"/>
          </w:tcPr>
          <w:p w14:paraId="57C05CC3" w14:textId="77777777" w:rsidR="005B5A46" w:rsidRPr="00404526" w:rsidRDefault="00F06BA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09B38FFE" w14:textId="77777777" w:rsidR="005B5A46" w:rsidRPr="00404526" w:rsidRDefault="00F06BA5" w:rsidP="004B2B8E">
            <w:pPr>
              <w:numPr>
                <w:ilvl w:val="0"/>
                <w:numId w:val="40"/>
              </w:numPr>
              <w:spacing w:after="0" w:line="240" w:lineRule="auto"/>
              <w:rPr>
                <w:sz w:val="20"/>
                <w:szCs w:val="24"/>
              </w:rPr>
            </w:pPr>
            <w:r w:rsidRPr="00404526">
              <w:rPr>
                <w:sz w:val="20"/>
                <w:szCs w:val="24"/>
              </w:rPr>
              <w:t>Inclusion Leader</w:t>
            </w:r>
          </w:p>
          <w:p w14:paraId="48A7AD02" w14:textId="77777777" w:rsidR="005B5A46" w:rsidRPr="00404526" w:rsidRDefault="00F06BA5" w:rsidP="004B2B8E">
            <w:pPr>
              <w:spacing w:after="0" w:line="240" w:lineRule="auto"/>
              <w:rPr>
                <w:sz w:val="20"/>
                <w:szCs w:val="24"/>
              </w:rPr>
            </w:pPr>
          </w:p>
        </w:tc>
      </w:tr>
      <w:tr w:rsidR="00F103D1" w14:paraId="1F700463" w14:textId="77777777" w:rsidTr="005B5A46">
        <w:trPr>
          <w:trHeight w:val="296"/>
        </w:trPr>
        <w:tc>
          <w:tcPr>
            <w:tcW w:w="3375" w:type="dxa"/>
          </w:tcPr>
          <w:p w14:paraId="4CED03D6" w14:textId="77777777" w:rsidR="005B5A46" w:rsidRPr="00404526" w:rsidRDefault="00F06BA5" w:rsidP="004B2B8E">
            <w:pPr>
              <w:spacing w:after="0" w:line="240" w:lineRule="auto"/>
              <w:rPr>
                <w:sz w:val="20"/>
                <w:szCs w:val="24"/>
              </w:rPr>
            </w:pPr>
            <w:r>
              <w:rPr>
                <w:sz w:val="20"/>
              </w:rPr>
              <w:t>CRT Cover for teachers to collaborate with Inclusion LT in readiness for each DIP (2 per term)</w:t>
            </w:r>
            <w:r>
              <w:rPr>
                <w:sz w:val="20"/>
              </w:rPr>
              <w:br/>
              <w:t xml:space="preserve">SSGs </w:t>
            </w:r>
            <w:r>
              <w:rPr>
                <w:sz w:val="20"/>
              </w:rPr>
              <w:t xml:space="preserve">implemented for students in DI </w:t>
            </w:r>
            <w:proofErr w:type="gramStart"/>
            <w:r>
              <w:rPr>
                <w:sz w:val="20"/>
              </w:rPr>
              <w:t>program  including</w:t>
            </w:r>
            <w:proofErr w:type="gramEnd"/>
            <w:r>
              <w:rPr>
                <w:sz w:val="20"/>
              </w:rPr>
              <w:t xml:space="preserve"> teachers, parents/carers and external agencies</w:t>
            </w:r>
            <w:r>
              <w:rPr>
                <w:sz w:val="20"/>
              </w:rPr>
              <w:br/>
              <w:t xml:space="preserve"> (in planner Tier 2 cash)</w:t>
            </w:r>
          </w:p>
        </w:tc>
        <w:tc>
          <w:tcPr>
            <w:tcW w:w="1984" w:type="dxa"/>
          </w:tcPr>
          <w:p w14:paraId="3BB912FE" w14:textId="77777777" w:rsidR="005B5A46" w:rsidRPr="00404526" w:rsidRDefault="00F06BA5" w:rsidP="004B2B8E">
            <w:pPr>
              <w:spacing w:after="0" w:line="240" w:lineRule="auto"/>
              <w:rPr>
                <w:sz w:val="20"/>
                <w:szCs w:val="24"/>
              </w:rPr>
            </w:pPr>
            <w:r>
              <w:rPr>
                <w:sz w:val="20"/>
              </w:rPr>
              <w:t>from:</w:t>
            </w:r>
            <w:r>
              <w:rPr>
                <w:sz w:val="20"/>
              </w:rPr>
              <w:br/>
              <w:t>Term 1</w:t>
            </w:r>
          </w:p>
          <w:p w14:paraId="461A637A" w14:textId="77777777" w:rsidR="00F103D1" w:rsidRDefault="00F06BA5">
            <w:r>
              <w:rPr>
                <w:sz w:val="20"/>
              </w:rPr>
              <w:t>to:</w:t>
            </w:r>
            <w:r>
              <w:rPr>
                <w:sz w:val="20"/>
              </w:rPr>
              <w:br/>
              <w:t>Term 4</w:t>
            </w:r>
          </w:p>
        </w:tc>
        <w:tc>
          <w:tcPr>
            <w:tcW w:w="2268" w:type="dxa"/>
          </w:tcPr>
          <w:p w14:paraId="7D672AEA" w14:textId="77777777" w:rsidR="005B5A46" w:rsidRPr="00404526" w:rsidRDefault="00F06BA5" w:rsidP="004B2B8E">
            <w:pPr>
              <w:spacing w:after="0" w:line="240" w:lineRule="auto"/>
              <w:jc w:val="right"/>
              <w:rPr>
                <w:sz w:val="20"/>
                <w:szCs w:val="24"/>
              </w:rPr>
            </w:pPr>
            <w:r>
              <w:rPr>
                <w:sz w:val="20"/>
              </w:rPr>
              <w:t>$14,149.00</w:t>
            </w:r>
          </w:p>
        </w:tc>
        <w:tc>
          <w:tcPr>
            <w:tcW w:w="7372" w:type="dxa"/>
          </w:tcPr>
          <w:p w14:paraId="79E64CEA" w14:textId="77777777" w:rsidR="005B5A46" w:rsidRPr="00404526" w:rsidRDefault="00F06BA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r w:rsidRPr="00404526">
              <w:rPr>
                <w:sz w:val="20"/>
                <w:szCs w:val="24"/>
              </w:rPr>
              <w:br/>
            </w:r>
          </w:p>
          <w:p w14:paraId="13219B3B" w14:textId="77777777" w:rsidR="005B5A46" w:rsidRPr="00404526" w:rsidRDefault="00F06BA5" w:rsidP="004B2B8E">
            <w:pPr>
              <w:numPr>
                <w:ilvl w:val="0"/>
                <w:numId w:val="41"/>
              </w:numPr>
              <w:spacing w:after="0" w:line="240" w:lineRule="auto"/>
              <w:rPr>
                <w:sz w:val="20"/>
                <w:szCs w:val="24"/>
              </w:rPr>
            </w:pPr>
            <w:r w:rsidRPr="00404526">
              <w:rPr>
                <w:sz w:val="20"/>
                <w:szCs w:val="24"/>
              </w:rPr>
              <w:t>CRT (to attend Profile meetings)</w:t>
            </w:r>
          </w:p>
          <w:p w14:paraId="0B4CE168" w14:textId="77777777" w:rsidR="005B5A46" w:rsidRPr="00404526" w:rsidRDefault="00F06BA5" w:rsidP="004B2B8E">
            <w:pPr>
              <w:spacing w:after="0" w:line="240" w:lineRule="auto"/>
              <w:rPr>
                <w:sz w:val="20"/>
                <w:szCs w:val="24"/>
              </w:rPr>
            </w:pPr>
          </w:p>
        </w:tc>
      </w:tr>
      <w:tr w:rsidR="00F103D1" w14:paraId="02A5F2FE" w14:textId="77777777" w:rsidTr="005B5A46">
        <w:trPr>
          <w:trHeight w:val="296"/>
        </w:trPr>
        <w:tc>
          <w:tcPr>
            <w:tcW w:w="3375" w:type="dxa"/>
          </w:tcPr>
          <w:p w14:paraId="276506E2" w14:textId="77777777" w:rsidR="005B5A46" w:rsidRPr="00404526" w:rsidRDefault="00F06BA5" w:rsidP="004B2B8E">
            <w:pPr>
              <w:spacing w:after="0" w:line="240" w:lineRule="auto"/>
              <w:rPr>
                <w:sz w:val="20"/>
                <w:szCs w:val="24"/>
              </w:rPr>
            </w:pPr>
            <w:r>
              <w:rPr>
                <w:sz w:val="20"/>
              </w:rPr>
              <w:t xml:space="preserve">Allocate additional ES to implement the SPAIDE program </w:t>
            </w:r>
          </w:p>
        </w:tc>
        <w:tc>
          <w:tcPr>
            <w:tcW w:w="1984" w:type="dxa"/>
          </w:tcPr>
          <w:p w14:paraId="69C5D96D" w14:textId="77777777" w:rsidR="005B5A46" w:rsidRPr="00404526" w:rsidRDefault="00F06BA5" w:rsidP="004B2B8E">
            <w:pPr>
              <w:spacing w:after="0" w:line="240" w:lineRule="auto"/>
              <w:rPr>
                <w:sz w:val="20"/>
                <w:szCs w:val="24"/>
              </w:rPr>
            </w:pPr>
            <w:r>
              <w:rPr>
                <w:sz w:val="20"/>
              </w:rPr>
              <w:t>from:</w:t>
            </w:r>
            <w:r>
              <w:rPr>
                <w:sz w:val="20"/>
              </w:rPr>
              <w:br/>
              <w:t>Term 1</w:t>
            </w:r>
          </w:p>
          <w:p w14:paraId="663315D1" w14:textId="77777777" w:rsidR="00F103D1" w:rsidRDefault="00F06BA5">
            <w:r>
              <w:rPr>
                <w:sz w:val="20"/>
              </w:rPr>
              <w:t>to:</w:t>
            </w:r>
            <w:r>
              <w:rPr>
                <w:sz w:val="20"/>
              </w:rPr>
              <w:br/>
              <w:t>Term 4</w:t>
            </w:r>
          </w:p>
        </w:tc>
        <w:tc>
          <w:tcPr>
            <w:tcW w:w="2268" w:type="dxa"/>
          </w:tcPr>
          <w:p w14:paraId="50D8F05B" w14:textId="77777777" w:rsidR="005B5A46" w:rsidRPr="00404526" w:rsidRDefault="00F06BA5" w:rsidP="004B2B8E">
            <w:pPr>
              <w:spacing w:after="0" w:line="240" w:lineRule="auto"/>
              <w:jc w:val="right"/>
              <w:rPr>
                <w:sz w:val="20"/>
                <w:szCs w:val="24"/>
              </w:rPr>
            </w:pPr>
            <w:r>
              <w:rPr>
                <w:sz w:val="20"/>
              </w:rPr>
              <w:t>$17,633.00</w:t>
            </w:r>
          </w:p>
        </w:tc>
        <w:tc>
          <w:tcPr>
            <w:tcW w:w="7372" w:type="dxa"/>
          </w:tcPr>
          <w:p w14:paraId="2D89AF72" w14:textId="77777777" w:rsidR="005B5A46" w:rsidRPr="00404526" w:rsidRDefault="00F06BA5" w:rsidP="004B2B8E">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Education workforces and/or assigning existing school staff to inclusive education duties</w:t>
            </w:r>
            <w:r w:rsidRPr="00404526">
              <w:rPr>
                <w:sz w:val="20"/>
                <w:szCs w:val="24"/>
              </w:rPr>
              <w:br/>
            </w:r>
          </w:p>
          <w:p w14:paraId="161C80D5" w14:textId="77777777" w:rsidR="005B5A46" w:rsidRPr="00404526" w:rsidRDefault="00F06BA5" w:rsidP="004B2B8E">
            <w:pPr>
              <w:numPr>
                <w:ilvl w:val="0"/>
                <w:numId w:val="42"/>
              </w:numPr>
              <w:spacing w:after="0" w:line="240" w:lineRule="auto"/>
              <w:rPr>
                <w:sz w:val="20"/>
                <w:szCs w:val="24"/>
              </w:rPr>
            </w:pPr>
            <w:r w:rsidRPr="00404526">
              <w:rPr>
                <w:sz w:val="20"/>
                <w:szCs w:val="24"/>
              </w:rPr>
              <w:t>Education Support Staff</w:t>
            </w:r>
          </w:p>
          <w:p w14:paraId="5E872BBE" w14:textId="77777777" w:rsidR="005B5A46" w:rsidRPr="00404526" w:rsidRDefault="00F06BA5" w:rsidP="004B2B8E">
            <w:pPr>
              <w:spacing w:after="0" w:line="240" w:lineRule="auto"/>
              <w:rPr>
                <w:sz w:val="20"/>
                <w:szCs w:val="24"/>
              </w:rPr>
            </w:pPr>
          </w:p>
        </w:tc>
      </w:tr>
      <w:tr w:rsidR="00F103D1" w14:paraId="2C4012B5" w14:textId="77777777" w:rsidTr="005B5A46">
        <w:trPr>
          <w:trHeight w:val="332"/>
        </w:trPr>
        <w:tc>
          <w:tcPr>
            <w:tcW w:w="3375" w:type="dxa"/>
            <w:shd w:val="clear" w:color="auto" w:fill="BFBFBF" w:themeFill="background1" w:themeFillShade="BF"/>
          </w:tcPr>
          <w:p w14:paraId="33679B05" w14:textId="77777777" w:rsidR="005B5A46" w:rsidRPr="00DA3296" w:rsidRDefault="00F06BA5"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28B2D0C2" w14:textId="77777777" w:rsidR="005B5A46" w:rsidRPr="00DA3296" w:rsidRDefault="00F06BA5" w:rsidP="004B2B8E">
            <w:pPr>
              <w:spacing w:after="0" w:line="240" w:lineRule="auto"/>
              <w:rPr>
                <w:b/>
                <w:sz w:val="20"/>
                <w:szCs w:val="20"/>
              </w:rPr>
            </w:pPr>
          </w:p>
        </w:tc>
        <w:tc>
          <w:tcPr>
            <w:tcW w:w="2268" w:type="dxa"/>
            <w:shd w:val="clear" w:color="auto" w:fill="BFBFBF" w:themeFill="background1" w:themeFillShade="BF"/>
          </w:tcPr>
          <w:p w14:paraId="6EFF66F5" w14:textId="77777777" w:rsidR="005B5A46" w:rsidRPr="00DA3296" w:rsidRDefault="00F06BA5" w:rsidP="004B2B8E">
            <w:pPr>
              <w:spacing w:after="0" w:line="240" w:lineRule="auto"/>
              <w:jc w:val="right"/>
              <w:rPr>
                <w:b/>
                <w:sz w:val="20"/>
                <w:szCs w:val="20"/>
              </w:rPr>
            </w:pPr>
            <w:r>
              <w:rPr>
                <w:sz w:val="20"/>
              </w:rPr>
              <w:t>$137,049.41</w:t>
            </w:r>
          </w:p>
        </w:tc>
        <w:tc>
          <w:tcPr>
            <w:tcW w:w="7372" w:type="dxa"/>
            <w:shd w:val="clear" w:color="auto" w:fill="BFBFBF" w:themeFill="background1" w:themeFillShade="BF"/>
          </w:tcPr>
          <w:p w14:paraId="571DC5F4" w14:textId="77777777" w:rsidR="005B5A46" w:rsidRPr="00DA3296" w:rsidRDefault="00F06BA5" w:rsidP="004B2B8E">
            <w:pPr>
              <w:spacing w:after="0" w:line="240" w:lineRule="auto"/>
              <w:rPr>
                <w:b/>
                <w:sz w:val="20"/>
                <w:szCs w:val="20"/>
              </w:rPr>
            </w:pPr>
          </w:p>
        </w:tc>
      </w:tr>
    </w:tbl>
    <w:p w14:paraId="311A8744" w14:textId="77777777" w:rsidR="00E53DD0" w:rsidRDefault="00F06BA5" w:rsidP="00E53DD0">
      <w:pPr>
        <w:spacing w:after="0" w:line="240" w:lineRule="auto"/>
        <w:rPr>
          <w:sz w:val="24"/>
          <w:szCs w:val="24"/>
        </w:rPr>
      </w:pPr>
    </w:p>
    <w:p w14:paraId="61C4098D" w14:textId="77777777" w:rsidR="005B5A46" w:rsidRDefault="00F06BA5" w:rsidP="00E53DD0">
      <w:pPr>
        <w:spacing w:after="0" w:line="240" w:lineRule="auto"/>
        <w:rPr>
          <w:sz w:val="24"/>
          <w:szCs w:val="24"/>
        </w:rPr>
      </w:pPr>
    </w:p>
    <w:p w14:paraId="38AF5BDC" w14:textId="77777777" w:rsidR="00E53DD0" w:rsidRDefault="00F06BA5" w:rsidP="007B0A9A">
      <w:pPr>
        <w:spacing w:after="0" w:line="240" w:lineRule="auto"/>
        <w:rPr>
          <w:sz w:val="24"/>
          <w:szCs w:val="24"/>
        </w:rPr>
      </w:pPr>
    </w:p>
    <w:p w14:paraId="3A63E781" w14:textId="77777777" w:rsidR="00E53DD0" w:rsidRPr="00DA3296" w:rsidRDefault="00F06BA5"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103D1" w14:paraId="005FC31E" w14:textId="77777777" w:rsidTr="00576519">
        <w:trPr>
          <w:trHeight w:val="296"/>
        </w:trPr>
        <w:tc>
          <w:tcPr>
            <w:tcW w:w="3375" w:type="dxa"/>
            <w:shd w:val="clear" w:color="auto" w:fill="D9D9D9" w:themeFill="background1" w:themeFillShade="D9"/>
          </w:tcPr>
          <w:bookmarkEnd w:id="2"/>
          <w:p w14:paraId="25B51EE0" w14:textId="77777777" w:rsidR="005B5A46" w:rsidRPr="00DA3296" w:rsidRDefault="00F06B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306E3724" w14:textId="77777777" w:rsidR="005B5A46" w:rsidRPr="00DA3296" w:rsidRDefault="00F06B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F4629A9" w14:textId="77777777" w:rsidR="005B5A46" w:rsidRPr="00DA3296" w:rsidRDefault="00F06B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1B8FA1C" w14:textId="77777777" w:rsidR="005B5A46" w:rsidRPr="00DA3296" w:rsidRDefault="00F06BA5" w:rsidP="00576519">
            <w:pPr>
              <w:spacing w:after="0" w:line="240" w:lineRule="auto"/>
              <w:rPr>
                <w:b/>
                <w:sz w:val="20"/>
                <w:szCs w:val="20"/>
              </w:rPr>
            </w:pPr>
            <w:r w:rsidRPr="00DA3296">
              <w:rPr>
                <w:b/>
                <w:sz w:val="20"/>
                <w:szCs w:val="20"/>
              </w:rPr>
              <w:t>Category</w:t>
            </w:r>
          </w:p>
        </w:tc>
      </w:tr>
      <w:tr w:rsidR="00F103D1" w14:paraId="2CC2A862" w14:textId="77777777" w:rsidTr="00576519">
        <w:trPr>
          <w:trHeight w:val="296"/>
        </w:trPr>
        <w:tc>
          <w:tcPr>
            <w:tcW w:w="3375" w:type="dxa"/>
          </w:tcPr>
          <w:p w14:paraId="74CCF930" w14:textId="77777777" w:rsidR="005B5A46" w:rsidRPr="00404526" w:rsidRDefault="00F06BA5" w:rsidP="00576519">
            <w:pPr>
              <w:spacing w:after="0" w:line="240" w:lineRule="auto"/>
              <w:rPr>
                <w:sz w:val="20"/>
                <w:szCs w:val="24"/>
              </w:rPr>
            </w:pPr>
            <w:r>
              <w:rPr>
                <w:sz w:val="20"/>
              </w:rPr>
              <w:t xml:space="preserve">Wellbeing LT/Inclusion LTs to collaborate with teachers to develop BSPs </w:t>
            </w:r>
            <w:proofErr w:type="gramStart"/>
            <w:r>
              <w:rPr>
                <w:sz w:val="20"/>
              </w:rPr>
              <w:t>for  students</w:t>
            </w:r>
            <w:proofErr w:type="gramEnd"/>
            <w:r>
              <w:rPr>
                <w:sz w:val="20"/>
              </w:rPr>
              <w:t xml:space="preserve"> requiring  Tier 2 and 3 support within the SWPBS structure, then </w:t>
            </w:r>
            <w:r>
              <w:rPr>
                <w:sz w:val="20"/>
              </w:rPr>
              <w:lastRenderedPageBreak/>
              <w:t xml:space="preserve">hold SSGs to implement and review the BSPS </w:t>
            </w:r>
          </w:p>
        </w:tc>
        <w:tc>
          <w:tcPr>
            <w:tcW w:w="1984" w:type="dxa"/>
          </w:tcPr>
          <w:p w14:paraId="7680957B" w14:textId="77777777" w:rsidR="005B5A46" w:rsidRPr="00404526" w:rsidRDefault="00F06BA5" w:rsidP="00576519">
            <w:pPr>
              <w:spacing w:after="0" w:line="240" w:lineRule="auto"/>
              <w:rPr>
                <w:sz w:val="20"/>
                <w:szCs w:val="24"/>
              </w:rPr>
            </w:pPr>
            <w:r>
              <w:rPr>
                <w:sz w:val="20"/>
              </w:rPr>
              <w:lastRenderedPageBreak/>
              <w:t>from:</w:t>
            </w:r>
            <w:r>
              <w:rPr>
                <w:sz w:val="20"/>
              </w:rPr>
              <w:br/>
              <w:t>Term 1</w:t>
            </w:r>
          </w:p>
          <w:p w14:paraId="3DF37F41" w14:textId="77777777" w:rsidR="00F103D1" w:rsidRDefault="00F06BA5">
            <w:r>
              <w:rPr>
                <w:sz w:val="20"/>
              </w:rPr>
              <w:t>to:</w:t>
            </w:r>
            <w:r>
              <w:rPr>
                <w:sz w:val="20"/>
              </w:rPr>
              <w:br/>
              <w:t>Term 4</w:t>
            </w:r>
          </w:p>
        </w:tc>
        <w:tc>
          <w:tcPr>
            <w:tcW w:w="2268" w:type="dxa"/>
          </w:tcPr>
          <w:p w14:paraId="4165A5EC" w14:textId="77777777" w:rsidR="005B5A46" w:rsidRPr="00404526" w:rsidRDefault="00F06BA5" w:rsidP="00576519">
            <w:pPr>
              <w:spacing w:after="0" w:line="240" w:lineRule="auto"/>
              <w:jc w:val="right"/>
              <w:rPr>
                <w:sz w:val="20"/>
                <w:szCs w:val="24"/>
              </w:rPr>
            </w:pPr>
            <w:r>
              <w:rPr>
                <w:sz w:val="20"/>
              </w:rPr>
              <w:t>$8,000.00</w:t>
            </w:r>
          </w:p>
        </w:tc>
        <w:tc>
          <w:tcPr>
            <w:tcW w:w="7372" w:type="dxa"/>
          </w:tcPr>
          <w:p w14:paraId="739B293F"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Employ teaching staff to support Tier 2 initiatives</w:t>
            </w:r>
            <w:r w:rsidRPr="00404526">
              <w:rPr>
                <w:sz w:val="20"/>
                <w:szCs w:val="24"/>
              </w:rPr>
              <w:br/>
            </w:r>
          </w:p>
          <w:p w14:paraId="228A3FEA" w14:textId="77777777" w:rsidR="005B5A46" w:rsidRPr="00404526" w:rsidRDefault="00F06BA5" w:rsidP="00576519">
            <w:pPr>
              <w:spacing w:after="0" w:line="240" w:lineRule="auto"/>
              <w:rPr>
                <w:sz w:val="20"/>
                <w:szCs w:val="24"/>
              </w:rPr>
            </w:pPr>
          </w:p>
        </w:tc>
      </w:tr>
      <w:tr w:rsidR="00F103D1" w14:paraId="365349BB" w14:textId="77777777" w:rsidTr="00576519">
        <w:trPr>
          <w:trHeight w:val="296"/>
        </w:trPr>
        <w:tc>
          <w:tcPr>
            <w:tcW w:w="3375" w:type="dxa"/>
          </w:tcPr>
          <w:p w14:paraId="42C2902B" w14:textId="77777777" w:rsidR="005B5A46" w:rsidRPr="00404526" w:rsidRDefault="00F06BA5" w:rsidP="00576519">
            <w:pPr>
              <w:spacing w:after="0" w:line="240" w:lineRule="auto"/>
              <w:rPr>
                <w:sz w:val="20"/>
                <w:szCs w:val="24"/>
              </w:rPr>
            </w:pPr>
            <w:r>
              <w:rPr>
                <w:sz w:val="20"/>
              </w:rPr>
              <w:t>Wellbeing LT to lead School Wide Mental Health supports, including overseeing PWO</w:t>
            </w:r>
          </w:p>
        </w:tc>
        <w:tc>
          <w:tcPr>
            <w:tcW w:w="1984" w:type="dxa"/>
          </w:tcPr>
          <w:p w14:paraId="3D218FEC" w14:textId="77777777" w:rsidR="005B5A46" w:rsidRPr="00404526" w:rsidRDefault="00F06BA5" w:rsidP="00576519">
            <w:pPr>
              <w:spacing w:after="0" w:line="240" w:lineRule="auto"/>
              <w:rPr>
                <w:sz w:val="20"/>
                <w:szCs w:val="24"/>
              </w:rPr>
            </w:pPr>
            <w:r>
              <w:rPr>
                <w:sz w:val="20"/>
              </w:rPr>
              <w:t>from:</w:t>
            </w:r>
            <w:r>
              <w:rPr>
                <w:sz w:val="20"/>
              </w:rPr>
              <w:br/>
              <w:t>Term 1</w:t>
            </w:r>
          </w:p>
          <w:p w14:paraId="4B9B2374" w14:textId="77777777" w:rsidR="00F103D1" w:rsidRDefault="00F06BA5">
            <w:r>
              <w:rPr>
                <w:sz w:val="20"/>
              </w:rPr>
              <w:t>to:</w:t>
            </w:r>
            <w:r>
              <w:rPr>
                <w:sz w:val="20"/>
              </w:rPr>
              <w:br/>
              <w:t>Term 4</w:t>
            </w:r>
          </w:p>
        </w:tc>
        <w:tc>
          <w:tcPr>
            <w:tcW w:w="2268" w:type="dxa"/>
          </w:tcPr>
          <w:p w14:paraId="19AC075D" w14:textId="77777777" w:rsidR="005B5A46" w:rsidRPr="00404526" w:rsidRDefault="00F06BA5" w:rsidP="00576519">
            <w:pPr>
              <w:spacing w:after="0" w:line="240" w:lineRule="auto"/>
              <w:jc w:val="right"/>
              <w:rPr>
                <w:sz w:val="20"/>
                <w:szCs w:val="24"/>
              </w:rPr>
            </w:pPr>
            <w:r>
              <w:rPr>
                <w:sz w:val="20"/>
              </w:rPr>
              <w:t>$14,534.00</w:t>
            </w:r>
          </w:p>
        </w:tc>
        <w:tc>
          <w:tcPr>
            <w:tcW w:w="7372" w:type="dxa"/>
          </w:tcPr>
          <w:p w14:paraId="77A335AD"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Employ staff to support Tier 1 activities</w:t>
            </w:r>
            <w:r w:rsidRPr="00404526">
              <w:rPr>
                <w:sz w:val="20"/>
                <w:szCs w:val="24"/>
              </w:rPr>
              <w:br/>
            </w:r>
          </w:p>
          <w:p w14:paraId="4B4F2535" w14:textId="77777777" w:rsidR="005B5A46" w:rsidRPr="00404526" w:rsidRDefault="00F06BA5" w:rsidP="00576519">
            <w:pPr>
              <w:spacing w:after="0" w:line="240" w:lineRule="auto"/>
              <w:rPr>
                <w:sz w:val="20"/>
                <w:szCs w:val="24"/>
              </w:rPr>
            </w:pPr>
          </w:p>
        </w:tc>
      </w:tr>
      <w:tr w:rsidR="00F103D1" w14:paraId="2A9A1A13" w14:textId="77777777" w:rsidTr="00576519">
        <w:trPr>
          <w:trHeight w:val="296"/>
        </w:trPr>
        <w:tc>
          <w:tcPr>
            <w:tcW w:w="3375" w:type="dxa"/>
          </w:tcPr>
          <w:p w14:paraId="34405EDB" w14:textId="77777777" w:rsidR="005B5A46" w:rsidRPr="00404526" w:rsidRDefault="00F06BA5" w:rsidP="00576519">
            <w:pPr>
              <w:spacing w:after="0" w:line="240" w:lineRule="auto"/>
              <w:rPr>
                <w:sz w:val="20"/>
                <w:szCs w:val="24"/>
              </w:rPr>
            </w:pPr>
            <w:r>
              <w:rPr>
                <w:sz w:val="20"/>
              </w:rPr>
              <w:t>Provide Whole School Incursion "</w:t>
            </w:r>
            <w:proofErr w:type="spellStart"/>
            <w:r>
              <w:rPr>
                <w:sz w:val="20"/>
              </w:rPr>
              <w:t>URStrong</w:t>
            </w:r>
            <w:proofErr w:type="spellEnd"/>
            <w:r>
              <w:rPr>
                <w:sz w:val="20"/>
              </w:rPr>
              <w:t>" and related resources to foster positive friendships</w:t>
            </w:r>
          </w:p>
        </w:tc>
        <w:tc>
          <w:tcPr>
            <w:tcW w:w="1984" w:type="dxa"/>
          </w:tcPr>
          <w:p w14:paraId="2483BBD2" w14:textId="77777777" w:rsidR="005B5A46" w:rsidRPr="00404526" w:rsidRDefault="00F06BA5" w:rsidP="00576519">
            <w:pPr>
              <w:spacing w:after="0" w:line="240" w:lineRule="auto"/>
              <w:rPr>
                <w:sz w:val="20"/>
                <w:szCs w:val="24"/>
              </w:rPr>
            </w:pPr>
            <w:r>
              <w:rPr>
                <w:sz w:val="20"/>
              </w:rPr>
              <w:t>from:</w:t>
            </w:r>
            <w:r>
              <w:rPr>
                <w:sz w:val="20"/>
              </w:rPr>
              <w:br/>
              <w:t>Term 2</w:t>
            </w:r>
          </w:p>
          <w:p w14:paraId="6CC92CF8" w14:textId="77777777" w:rsidR="00F103D1" w:rsidRDefault="00F06BA5">
            <w:r>
              <w:rPr>
                <w:sz w:val="20"/>
              </w:rPr>
              <w:t>to:</w:t>
            </w:r>
            <w:r>
              <w:rPr>
                <w:sz w:val="20"/>
              </w:rPr>
              <w:br/>
              <w:t>Term 2</w:t>
            </w:r>
          </w:p>
        </w:tc>
        <w:tc>
          <w:tcPr>
            <w:tcW w:w="2268" w:type="dxa"/>
          </w:tcPr>
          <w:p w14:paraId="7CCF2372" w14:textId="77777777" w:rsidR="005B5A46" w:rsidRPr="00404526" w:rsidRDefault="00F06BA5" w:rsidP="00576519">
            <w:pPr>
              <w:spacing w:after="0" w:line="240" w:lineRule="auto"/>
              <w:jc w:val="right"/>
              <w:rPr>
                <w:sz w:val="20"/>
                <w:szCs w:val="24"/>
              </w:rPr>
            </w:pPr>
            <w:r>
              <w:rPr>
                <w:sz w:val="20"/>
              </w:rPr>
              <w:t>$8,113.38</w:t>
            </w:r>
          </w:p>
        </w:tc>
        <w:tc>
          <w:tcPr>
            <w:tcW w:w="7372" w:type="dxa"/>
          </w:tcPr>
          <w:p w14:paraId="318FC846"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UR Strong Workshops</w:t>
            </w:r>
            <w:r w:rsidRPr="00404526">
              <w:rPr>
                <w:sz w:val="20"/>
                <w:szCs w:val="24"/>
              </w:rPr>
              <w:br/>
            </w:r>
          </w:p>
          <w:p w14:paraId="7402E2A5" w14:textId="77777777" w:rsidR="005B5A46" w:rsidRPr="00404526" w:rsidRDefault="00F06BA5" w:rsidP="00576519">
            <w:pPr>
              <w:spacing w:after="0" w:line="240" w:lineRule="auto"/>
              <w:rPr>
                <w:b/>
                <w:sz w:val="20"/>
                <w:szCs w:val="24"/>
              </w:rPr>
            </w:pPr>
            <w:r w:rsidRPr="00404526">
              <w:rPr>
                <w:b/>
                <w:sz w:val="20"/>
                <w:szCs w:val="24"/>
              </w:rPr>
              <w:tab/>
              <w:t xml:space="preserve">This activity will use Mental Health Menu </w:t>
            </w:r>
            <w:proofErr w:type="gramStart"/>
            <w:r w:rsidRPr="00404526">
              <w:rPr>
                <w:b/>
                <w:sz w:val="20"/>
                <w:szCs w:val="24"/>
              </w:rPr>
              <w:t>staffing</w:t>
            </w:r>
            <w:proofErr w:type="gramEnd"/>
          </w:p>
          <w:p w14:paraId="2DBDBD24" w14:textId="77777777" w:rsidR="005B5A46" w:rsidRPr="00404526" w:rsidRDefault="00F06BA5" w:rsidP="00576519">
            <w:pPr>
              <w:numPr>
                <w:ilvl w:val="1"/>
                <w:numId w:val="43"/>
              </w:numPr>
              <w:spacing w:after="0" w:line="240" w:lineRule="auto"/>
              <w:rPr>
                <w:sz w:val="20"/>
                <w:szCs w:val="24"/>
              </w:rPr>
            </w:pPr>
            <w:r w:rsidRPr="00404526">
              <w:rPr>
                <w:sz w:val="20"/>
                <w:szCs w:val="24"/>
              </w:rPr>
              <w:t xml:space="preserve">Program delivered in school by external service </w:t>
            </w:r>
            <w:proofErr w:type="gramStart"/>
            <w:r w:rsidRPr="00404526">
              <w:rPr>
                <w:sz w:val="20"/>
                <w:szCs w:val="24"/>
              </w:rPr>
              <w:t>provider</w:t>
            </w:r>
            <w:proofErr w:type="gramEnd"/>
          </w:p>
          <w:p w14:paraId="630DE8D1" w14:textId="77777777" w:rsidR="005B5A46" w:rsidRPr="00404526" w:rsidRDefault="00F06BA5" w:rsidP="00576519">
            <w:pPr>
              <w:numPr>
                <w:ilvl w:val="1"/>
                <w:numId w:val="44"/>
              </w:numPr>
              <w:spacing w:after="0" w:line="240" w:lineRule="auto"/>
              <w:rPr>
                <w:sz w:val="20"/>
                <w:szCs w:val="24"/>
              </w:rPr>
            </w:pPr>
            <w:r w:rsidRPr="00404526">
              <w:rPr>
                <w:sz w:val="20"/>
                <w:szCs w:val="24"/>
              </w:rPr>
              <w:t>Purchase materials to implement initiatives (</w:t>
            </w:r>
            <w:proofErr w:type="gramStart"/>
            <w:r w:rsidRPr="00404526">
              <w:rPr>
                <w:sz w:val="20"/>
                <w:szCs w:val="24"/>
              </w:rPr>
              <w:t>Non-curriculum</w:t>
            </w:r>
            <w:proofErr w:type="gramEnd"/>
            <w:r w:rsidRPr="00404526">
              <w:rPr>
                <w:sz w:val="20"/>
                <w:szCs w:val="24"/>
              </w:rPr>
              <w:t xml:space="preserve"> consumables or school-based activities)</w:t>
            </w:r>
          </w:p>
          <w:p w14:paraId="27A9727E" w14:textId="77777777" w:rsidR="005B5A46" w:rsidRPr="00404526" w:rsidRDefault="00F06BA5" w:rsidP="00576519">
            <w:pPr>
              <w:spacing w:after="0" w:line="240" w:lineRule="auto"/>
              <w:rPr>
                <w:sz w:val="20"/>
                <w:szCs w:val="24"/>
              </w:rPr>
            </w:pPr>
          </w:p>
        </w:tc>
      </w:tr>
      <w:tr w:rsidR="00F103D1" w14:paraId="50283DCD" w14:textId="77777777" w:rsidTr="00576519">
        <w:trPr>
          <w:trHeight w:val="332"/>
        </w:trPr>
        <w:tc>
          <w:tcPr>
            <w:tcW w:w="3375" w:type="dxa"/>
            <w:shd w:val="clear" w:color="auto" w:fill="BFBFBF" w:themeFill="background1" w:themeFillShade="BF"/>
          </w:tcPr>
          <w:p w14:paraId="74E71D9F" w14:textId="77777777" w:rsidR="005B5A46" w:rsidRPr="00DA3296" w:rsidRDefault="00F06B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1684AFB" w14:textId="77777777" w:rsidR="005B5A46" w:rsidRPr="00DA3296" w:rsidRDefault="00F06BA5" w:rsidP="00576519">
            <w:pPr>
              <w:spacing w:after="0" w:line="240" w:lineRule="auto"/>
              <w:rPr>
                <w:b/>
                <w:sz w:val="20"/>
                <w:szCs w:val="20"/>
              </w:rPr>
            </w:pPr>
          </w:p>
        </w:tc>
        <w:tc>
          <w:tcPr>
            <w:tcW w:w="2268" w:type="dxa"/>
            <w:shd w:val="clear" w:color="auto" w:fill="BFBFBF" w:themeFill="background1" w:themeFillShade="BF"/>
          </w:tcPr>
          <w:p w14:paraId="79116083" w14:textId="77777777" w:rsidR="005B5A46" w:rsidRPr="00DA3296" w:rsidRDefault="00F06BA5" w:rsidP="00576519">
            <w:pPr>
              <w:spacing w:after="0" w:line="240" w:lineRule="auto"/>
              <w:jc w:val="right"/>
              <w:rPr>
                <w:b/>
                <w:sz w:val="20"/>
                <w:szCs w:val="20"/>
              </w:rPr>
            </w:pPr>
            <w:r>
              <w:rPr>
                <w:sz w:val="20"/>
              </w:rPr>
              <w:t>$30,647.38</w:t>
            </w:r>
          </w:p>
        </w:tc>
        <w:tc>
          <w:tcPr>
            <w:tcW w:w="7372" w:type="dxa"/>
            <w:shd w:val="clear" w:color="auto" w:fill="BFBFBF" w:themeFill="background1" w:themeFillShade="BF"/>
          </w:tcPr>
          <w:p w14:paraId="2AB07FEC" w14:textId="77777777" w:rsidR="005B5A46" w:rsidRPr="00DA3296" w:rsidRDefault="00F06BA5" w:rsidP="00576519">
            <w:pPr>
              <w:spacing w:after="0" w:line="240" w:lineRule="auto"/>
              <w:rPr>
                <w:b/>
                <w:sz w:val="20"/>
                <w:szCs w:val="20"/>
              </w:rPr>
            </w:pPr>
          </w:p>
        </w:tc>
      </w:tr>
    </w:tbl>
    <w:p w14:paraId="32D7BCBD" w14:textId="77777777" w:rsidR="00E53DD0" w:rsidRDefault="00F06BA5" w:rsidP="00DA3296">
      <w:pPr>
        <w:pStyle w:val="ESSubheading1"/>
        <w:spacing w:after="120"/>
      </w:pPr>
    </w:p>
    <w:p w14:paraId="19705B48" w14:textId="77777777" w:rsidR="005B5A46" w:rsidRDefault="00F06BA5" w:rsidP="00DA3296">
      <w:pPr>
        <w:pStyle w:val="ESSubheading1"/>
        <w:spacing w:after="120"/>
      </w:pPr>
    </w:p>
    <w:p w14:paraId="066A8A9D" w14:textId="77777777" w:rsidR="00F5461B" w:rsidRDefault="00F06BA5"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F103D1" w14:paraId="5C9A154A" w14:textId="77777777" w:rsidTr="00576519">
        <w:trPr>
          <w:trHeight w:val="296"/>
        </w:trPr>
        <w:tc>
          <w:tcPr>
            <w:tcW w:w="5502" w:type="dxa"/>
            <w:shd w:val="clear" w:color="auto" w:fill="D9D9D9" w:themeFill="background1" w:themeFillShade="D9"/>
          </w:tcPr>
          <w:p w14:paraId="40545804" w14:textId="77777777" w:rsidR="005B5A46" w:rsidRPr="00DA3296" w:rsidRDefault="00F06BA5" w:rsidP="00576519">
            <w:pPr>
              <w:spacing w:after="0" w:line="240" w:lineRule="auto"/>
              <w:rPr>
                <w:b/>
                <w:sz w:val="20"/>
                <w:szCs w:val="20"/>
              </w:rPr>
            </w:pPr>
            <w:r w:rsidRPr="00DA3296">
              <w:rPr>
                <w:b/>
                <w:sz w:val="20"/>
                <w:szCs w:val="20"/>
              </w:rPr>
              <w:t xml:space="preserve">Activities and </w:t>
            </w:r>
            <w:r w:rsidRPr="00DA3296">
              <w:rPr>
                <w:b/>
                <w:sz w:val="20"/>
                <w:szCs w:val="20"/>
              </w:rPr>
              <w:t>Milestones</w:t>
            </w:r>
          </w:p>
        </w:tc>
        <w:tc>
          <w:tcPr>
            <w:tcW w:w="4110" w:type="dxa"/>
            <w:shd w:val="clear" w:color="auto" w:fill="D9D9D9" w:themeFill="background1" w:themeFillShade="D9"/>
          </w:tcPr>
          <w:p w14:paraId="7EC16705" w14:textId="77777777" w:rsidR="005B5A46" w:rsidRPr="00DA3296" w:rsidRDefault="00F06BA5" w:rsidP="00576519">
            <w:pPr>
              <w:spacing w:after="0" w:line="240" w:lineRule="auto"/>
              <w:rPr>
                <w:b/>
                <w:sz w:val="20"/>
                <w:szCs w:val="20"/>
              </w:rPr>
            </w:pPr>
            <w:r>
              <w:rPr>
                <w:b/>
                <w:sz w:val="20"/>
                <w:szCs w:val="20"/>
              </w:rPr>
              <w:t>Budget</w:t>
            </w:r>
          </w:p>
        </w:tc>
      </w:tr>
      <w:tr w:rsidR="00F103D1" w14:paraId="79BE89C8" w14:textId="77777777" w:rsidTr="00576519">
        <w:trPr>
          <w:trHeight w:val="296"/>
        </w:trPr>
        <w:tc>
          <w:tcPr>
            <w:tcW w:w="5502" w:type="dxa"/>
          </w:tcPr>
          <w:p w14:paraId="1E2F9612" w14:textId="77777777" w:rsidR="005B5A46" w:rsidRPr="00404526" w:rsidRDefault="00F06BA5" w:rsidP="00576519">
            <w:pPr>
              <w:spacing w:after="0" w:line="240" w:lineRule="auto"/>
              <w:rPr>
                <w:sz w:val="20"/>
                <w:szCs w:val="24"/>
              </w:rPr>
            </w:pPr>
            <w:r>
              <w:rPr>
                <w:sz w:val="20"/>
              </w:rPr>
              <w:t xml:space="preserve">Complete training of </w:t>
            </w:r>
            <w:proofErr w:type="spellStart"/>
            <w:r>
              <w:rPr>
                <w:sz w:val="20"/>
              </w:rPr>
              <w:t>twopart</w:t>
            </w:r>
            <w:proofErr w:type="spellEnd"/>
            <w:r>
              <w:rPr>
                <w:sz w:val="20"/>
              </w:rPr>
              <w:t xml:space="preserve">-time Reading Recovery </w:t>
            </w:r>
            <w:proofErr w:type="gramStart"/>
            <w:r>
              <w:rPr>
                <w:sz w:val="20"/>
              </w:rPr>
              <w:t>Teachers  and</w:t>
            </w:r>
            <w:proofErr w:type="gramEnd"/>
            <w:r>
              <w:rPr>
                <w:sz w:val="20"/>
              </w:rPr>
              <w:t xml:space="preserve"> prioritize reading and writing intervention for Y1 cohort, who have not yet accessed the Tutoring program (PL costs) and continue extra RR tuition for identified students</w:t>
            </w:r>
          </w:p>
        </w:tc>
        <w:tc>
          <w:tcPr>
            <w:tcW w:w="4110" w:type="dxa"/>
          </w:tcPr>
          <w:p w14:paraId="229CF061" w14:textId="77777777" w:rsidR="005B5A46" w:rsidRPr="00404526" w:rsidRDefault="00F06BA5" w:rsidP="00576519">
            <w:pPr>
              <w:spacing w:after="0" w:line="240" w:lineRule="auto"/>
              <w:jc w:val="right"/>
              <w:rPr>
                <w:sz w:val="20"/>
                <w:szCs w:val="24"/>
              </w:rPr>
            </w:pPr>
            <w:r>
              <w:rPr>
                <w:sz w:val="20"/>
              </w:rPr>
              <w:t>$88,825.00</w:t>
            </w:r>
          </w:p>
        </w:tc>
      </w:tr>
      <w:tr w:rsidR="00F103D1" w14:paraId="2A58A197" w14:textId="77777777" w:rsidTr="00576519">
        <w:trPr>
          <w:trHeight w:val="296"/>
        </w:trPr>
        <w:tc>
          <w:tcPr>
            <w:tcW w:w="5502" w:type="dxa"/>
          </w:tcPr>
          <w:p w14:paraId="1DB8C7FA" w14:textId="77777777" w:rsidR="005B5A46" w:rsidRPr="00404526" w:rsidRDefault="00F06BA5" w:rsidP="00576519">
            <w:pPr>
              <w:spacing w:after="0" w:line="240" w:lineRule="auto"/>
              <w:rPr>
                <w:sz w:val="20"/>
                <w:szCs w:val="24"/>
              </w:rPr>
            </w:pPr>
            <w:r>
              <w:rPr>
                <w:sz w:val="20"/>
              </w:rPr>
              <w:t>Top up tutoring hours to work across Years 1-6 for students at risk</w:t>
            </w:r>
          </w:p>
        </w:tc>
        <w:tc>
          <w:tcPr>
            <w:tcW w:w="4110" w:type="dxa"/>
          </w:tcPr>
          <w:p w14:paraId="54DC8149" w14:textId="77777777" w:rsidR="005B5A46" w:rsidRPr="00404526" w:rsidRDefault="00F06BA5" w:rsidP="00576519">
            <w:pPr>
              <w:spacing w:after="0" w:line="240" w:lineRule="auto"/>
              <w:jc w:val="right"/>
              <w:rPr>
                <w:sz w:val="20"/>
                <w:szCs w:val="24"/>
              </w:rPr>
            </w:pPr>
            <w:r>
              <w:rPr>
                <w:sz w:val="20"/>
              </w:rPr>
              <w:t>$46,306.00</w:t>
            </w:r>
          </w:p>
        </w:tc>
      </w:tr>
      <w:tr w:rsidR="00F103D1" w14:paraId="2F8840C9" w14:textId="77777777" w:rsidTr="00576519">
        <w:trPr>
          <w:trHeight w:val="296"/>
        </w:trPr>
        <w:tc>
          <w:tcPr>
            <w:tcW w:w="5502" w:type="dxa"/>
          </w:tcPr>
          <w:p w14:paraId="253BF00E" w14:textId="77777777" w:rsidR="005B5A46" w:rsidRPr="00404526" w:rsidRDefault="00F06BA5" w:rsidP="00576519">
            <w:pPr>
              <w:spacing w:after="0" w:line="240" w:lineRule="auto"/>
              <w:rPr>
                <w:sz w:val="20"/>
                <w:szCs w:val="24"/>
              </w:rPr>
            </w:pPr>
            <w:r>
              <w:rPr>
                <w:sz w:val="20"/>
              </w:rPr>
              <w:t xml:space="preserve">Allocate a high performing middle leader to cover training RR Teachers </w:t>
            </w:r>
            <w:proofErr w:type="gramStart"/>
            <w:r>
              <w:rPr>
                <w:sz w:val="20"/>
              </w:rPr>
              <w:t>class  and</w:t>
            </w:r>
            <w:proofErr w:type="gramEnd"/>
            <w:r>
              <w:rPr>
                <w:sz w:val="20"/>
              </w:rPr>
              <w:t xml:space="preserve"> support teachers in P/1 Literacy planning and implementation </w:t>
            </w:r>
          </w:p>
        </w:tc>
        <w:tc>
          <w:tcPr>
            <w:tcW w:w="4110" w:type="dxa"/>
          </w:tcPr>
          <w:p w14:paraId="07750688" w14:textId="77777777" w:rsidR="005B5A46" w:rsidRPr="00404526" w:rsidRDefault="00F06BA5" w:rsidP="00576519">
            <w:pPr>
              <w:spacing w:after="0" w:line="240" w:lineRule="auto"/>
              <w:jc w:val="right"/>
              <w:rPr>
                <w:sz w:val="20"/>
                <w:szCs w:val="24"/>
              </w:rPr>
            </w:pPr>
            <w:r>
              <w:rPr>
                <w:sz w:val="20"/>
              </w:rPr>
              <w:t>$53,041.00</w:t>
            </w:r>
          </w:p>
        </w:tc>
      </w:tr>
      <w:tr w:rsidR="00F103D1" w14:paraId="14045457" w14:textId="77777777" w:rsidTr="00576519">
        <w:trPr>
          <w:trHeight w:val="296"/>
        </w:trPr>
        <w:tc>
          <w:tcPr>
            <w:tcW w:w="5502" w:type="dxa"/>
          </w:tcPr>
          <w:p w14:paraId="192A2D66" w14:textId="77777777" w:rsidR="005B5A46" w:rsidRPr="00404526" w:rsidRDefault="00F06BA5" w:rsidP="00576519">
            <w:pPr>
              <w:spacing w:after="0" w:line="240" w:lineRule="auto"/>
              <w:rPr>
                <w:sz w:val="20"/>
                <w:szCs w:val="24"/>
              </w:rPr>
            </w:pPr>
            <w:r>
              <w:rPr>
                <w:sz w:val="20"/>
              </w:rPr>
              <w:t>Employ a</w:t>
            </w:r>
            <w:r>
              <w:rPr>
                <w:sz w:val="20"/>
              </w:rPr>
              <w:t xml:space="preserve">dditional ESOs to support students who required additional assistance </w:t>
            </w:r>
          </w:p>
        </w:tc>
        <w:tc>
          <w:tcPr>
            <w:tcW w:w="4110" w:type="dxa"/>
          </w:tcPr>
          <w:p w14:paraId="021C5562" w14:textId="77777777" w:rsidR="005B5A46" w:rsidRPr="00404526" w:rsidRDefault="00F06BA5" w:rsidP="00576519">
            <w:pPr>
              <w:spacing w:after="0" w:line="240" w:lineRule="auto"/>
              <w:jc w:val="right"/>
              <w:rPr>
                <w:sz w:val="20"/>
                <w:szCs w:val="24"/>
              </w:rPr>
            </w:pPr>
            <w:r>
              <w:rPr>
                <w:sz w:val="20"/>
              </w:rPr>
              <w:t>$108,146.20</w:t>
            </w:r>
          </w:p>
        </w:tc>
      </w:tr>
      <w:tr w:rsidR="00F103D1" w14:paraId="6B10A449" w14:textId="77777777" w:rsidTr="00576519">
        <w:trPr>
          <w:trHeight w:val="332"/>
        </w:trPr>
        <w:tc>
          <w:tcPr>
            <w:tcW w:w="5502" w:type="dxa"/>
            <w:shd w:val="clear" w:color="auto" w:fill="BFBFBF" w:themeFill="background1" w:themeFillShade="BF"/>
          </w:tcPr>
          <w:p w14:paraId="052448E1" w14:textId="77777777" w:rsidR="005B5A46" w:rsidRPr="00DA3296" w:rsidRDefault="00F06BA5" w:rsidP="00576519">
            <w:pPr>
              <w:spacing w:after="0" w:line="240" w:lineRule="auto"/>
              <w:rPr>
                <w:b/>
                <w:sz w:val="20"/>
                <w:szCs w:val="20"/>
              </w:rPr>
            </w:pPr>
            <w:r w:rsidRPr="00DA3296">
              <w:rPr>
                <w:b/>
                <w:sz w:val="20"/>
                <w:szCs w:val="20"/>
              </w:rPr>
              <w:lastRenderedPageBreak/>
              <w:t>Total</w:t>
            </w:r>
            <w:r>
              <w:rPr>
                <w:b/>
                <w:sz w:val="20"/>
                <w:szCs w:val="20"/>
              </w:rPr>
              <w:t>s</w:t>
            </w:r>
          </w:p>
        </w:tc>
        <w:tc>
          <w:tcPr>
            <w:tcW w:w="4110" w:type="dxa"/>
            <w:shd w:val="clear" w:color="auto" w:fill="BFBFBF" w:themeFill="background1" w:themeFillShade="BF"/>
          </w:tcPr>
          <w:p w14:paraId="5C0C9DDA" w14:textId="77777777" w:rsidR="005B5A46" w:rsidRPr="00DA3296" w:rsidRDefault="00F06BA5" w:rsidP="00576519">
            <w:pPr>
              <w:spacing w:after="0" w:line="240" w:lineRule="auto"/>
              <w:jc w:val="right"/>
              <w:rPr>
                <w:b/>
                <w:sz w:val="20"/>
                <w:szCs w:val="20"/>
              </w:rPr>
            </w:pPr>
            <w:r>
              <w:rPr>
                <w:sz w:val="20"/>
              </w:rPr>
              <w:t>$296,318.20</w:t>
            </w:r>
          </w:p>
        </w:tc>
      </w:tr>
    </w:tbl>
    <w:p w14:paraId="787B7A87" w14:textId="77777777" w:rsidR="005B5A46" w:rsidRDefault="00F06BA5" w:rsidP="00DA3296">
      <w:pPr>
        <w:pStyle w:val="ESSubheading1"/>
        <w:spacing w:after="120"/>
      </w:pPr>
    </w:p>
    <w:p w14:paraId="3418908B" w14:textId="77777777" w:rsidR="00E53DD0" w:rsidRPr="00DA3296" w:rsidRDefault="00F06BA5"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103D1" w14:paraId="17DA3374" w14:textId="77777777" w:rsidTr="00576519">
        <w:trPr>
          <w:trHeight w:val="296"/>
        </w:trPr>
        <w:tc>
          <w:tcPr>
            <w:tcW w:w="3375" w:type="dxa"/>
            <w:shd w:val="clear" w:color="auto" w:fill="D9D9D9" w:themeFill="background1" w:themeFillShade="D9"/>
          </w:tcPr>
          <w:p w14:paraId="2D6DF5F2" w14:textId="77777777" w:rsidR="005B5A46" w:rsidRPr="00DA3296" w:rsidRDefault="00F06B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6E810965" w14:textId="77777777" w:rsidR="005B5A46" w:rsidRPr="00DA3296" w:rsidRDefault="00F06B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675268A4" w14:textId="77777777" w:rsidR="005B5A46" w:rsidRPr="00DA3296" w:rsidRDefault="00F06B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5F854CA5" w14:textId="77777777" w:rsidR="005B5A46" w:rsidRPr="00DA3296" w:rsidRDefault="00F06BA5" w:rsidP="00576519">
            <w:pPr>
              <w:spacing w:after="0" w:line="240" w:lineRule="auto"/>
              <w:rPr>
                <w:b/>
                <w:sz w:val="20"/>
                <w:szCs w:val="20"/>
              </w:rPr>
            </w:pPr>
            <w:r w:rsidRPr="00DA3296">
              <w:rPr>
                <w:b/>
                <w:sz w:val="20"/>
                <w:szCs w:val="20"/>
              </w:rPr>
              <w:t>Category</w:t>
            </w:r>
          </w:p>
        </w:tc>
      </w:tr>
      <w:tr w:rsidR="00F103D1" w14:paraId="08D4FA59" w14:textId="77777777" w:rsidTr="00576519">
        <w:trPr>
          <w:trHeight w:val="296"/>
        </w:trPr>
        <w:tc>
          <w:tcPr>
            <w:tcW w:w="3375" w:type="dxa"/>
          </w:tcPr>
          <w:p w14:paraId="28F4B6FE" w14:textId="77777777" w:rsidR="005B5A46" w:rsidRPr="00404526" w:rsidRDefault="00F06BA5" w:rsidP="00576519">
            <w:pPr>
              <w:spacing w:after="0" w:line="240" w:lineRule="auto"/>
              <w:rPr>
                <w:sz w:val="20"/>
                <w:szCs w:val="24"/>
              </w:rPr>
            </w:pPr>
            <w:r>
              <w:rPr>
                <w:sz w:val="20"/>
              </w:rPr>
              <w:t xml:space="preserve">Complete training of </w:t>
            </w:r>
            <w:proofErr w:type="spellStart"/>
            <w:r>
              <w:rPr>
                <w:sz w:val="20"/>
              </w:rPr>
              <w:t>twopart</w:t>
            </w:r>
            <w:proofErr w:type="spellEnd"/>
            <w:r>
              <w:rPr>
                <w:sz w:val="20"/>
              </w:rPr>
              <w:t xml:space="preserve">-time Reading Recovery </w:t>
            </w:r>
            <w:proofErr w:type="gramStart"/>
            <w:r>
              <w:rPr>
                <w:sz w:val="20"/>
              </w:rPr>
              <w:t>Teachers  and</w:t>
            </w:r>
            <w:proofErr w:type="gramEnd"/>
            <w:r>
              <w:rPr>
                <w:sz w:val="20"/>
              </w:rPr>
              <w:t xml:space="preserve"> prioritize reading and writing intervention for Y1 cohort, who have not yet accessed the Tutoring program (PL costs) and continue extra RR tuition for identified students</w:t>
            </w:r>
          </w:p>
        </w:tc>
        <w:tc>
          <w:tcPr>
            <w:tcW w:w="1984" w:type="dxa"/>
          </w:tcPr>
          <w:p w14:paraId="4F1CFD8C" w14:textId="77777777" w:rsidR="005B5A46" w:rsidRPr="00404526" w:rsidRDefault="00F06BA5" w:rsidP="00576519">
            <w:pPr>
              <w:spacing w:after="0" w:line="240" w:lineRule="auto"/>
              <w:rPr>
                <w:sz w:val="20"/>
                <w:szCs w:val="24"/>
              </w:rPr>
            </w:pPr>
            <w:r>
              <w:rPr>
                <w:sz w:val="20"/>
              </w:rPr>
              <w:t>from:</w:t>
            </w:r>
            <w:r>
              <w:rPr>
                <w:sz w:val="20"/>
              </w:rPr>
              <w:br/>
              <w:t>Term 1</w:t>
            </w:r>
          </w:p>
          <w:p w14:paraId="2637C472" w14:textId="77777777" w:rsidR="00F103D1" w:rsidRDefault="00F06BA5">
            <w:r>
              <w:rPr>
                <w:sz w:val="20"/>
              </w:rPr>
              <w:t>to:</w:t>
            </w:r>
            <w:r>
              <w:rPr>
                <w:sz w:val="20"/>
              </w:rPr>
              <w:br/>
              <w:t>Term 4</w:t>
            </w:r>
          </w:p>
        </w:tc>
        <w:tc>
          <w:tcPr>
            <w:tcW w:w="2268" w:type="dxa"/>
          </w:tcPr>
          <w:p w14:paraId="4478020F" w14:textId="77777777" w:rsidR="005B5A46" w:rsidRPr="00404526" w:rsidRDefault="00F06BA5" w:rsidP="00576519">
            <w:pPr>
              <w:spacing w:after="0" w:line="240" w:lineRule="auto"/>
              <w:jc w:val="right"/>
              <w:rPr>
                <w:sz w:val="20"/>
                <w:szCs w:val="24"/>
              </w:rPr>
            </w:pPr>
            <w:r>
              <w:rPr>
                <w:sz w:val="20"/>
              </w:rPr>
              <w:t>$88,825.00</w:t>
            </w:r>
          </w:p>
        </w:tc>
        <w:tc>
          <w:tcPr>
            <w:tcW w:w="7372" w:type="dxa"/>
          </w:tcPr>
          <w:p w14:paraId="4AF3DF93"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w:t>
            </w:r>
            <w:r>
              <w:rPr>
                <w:rFonts w:eastAsia="Arial"/>
                <w:color w:val="000000"/>
                <w:sz w:val="20"/>
              </w:rPr>
              <w:t>ol-based staffing</w:t>
            </w:r>
          </w:p>
        </w:tc>
      </w:tr>
      <w:tr w:rsidR="00F103D1" w14:paraId="03093733" w14:textId="77777777" w:rsidTr="00576519">
        <w:trPr>
          <w:trHeight w:val="296"/>
        </w:trPr>
        <w:tc>
          <w:tcPr>
            <w:tcW w:w="3375" w:type="dxa"/>
          </w:tcPr>
          <w:p w14:paraId="6D94EA0B" w14:textId="77777777" w:rsidR="005B5A46" w:rsidRPr="00404526" w:rsidRDefault="00F06BA5" w:rsidP="00576519">
            <w:pPr>
              <w:spacing w:after="0" w:line="240" w:lineRule="auto"/>
              <w:rPr>
                <w:sz w:val="20"/>
                <w:szCs w:val="24"/>
              </w:rPr>
            </w:pPr>
            <w:r>
              <w:rPr>
                <w:sz w:val="20"/>
              </w:rPr>
              <w:t>Top up tutoring hours to work across Years 1-6 for students at risk</w:t>
            </w:r>
          </w:p>
        </w:tc>
        <w:tc>
          <w:tcPr>
            <w:tcW w:w="1984" w:type="dxa"/>
          </w:tcPr>
          <w:p w14:paraId="04E38D4E" w14:textId="77777777" w:rsidR="005B5A46" w:rsidRPr="00404526" w:rsidRDefault="00F06BA5" w:rsidP="00576519">
            <w:pPr>
              <w:spacing w:after="0" w:line="240" w:lineRule="auto"/>
              <w:rPr>
                <w:sz w:val="20"/>
                <w:szCs w:val="24"/>
              </w:rPr>
            </w:pPr>
            <w:r>
              <w:rPr>
                <w:sz w:val="20"/>
              </w:rPr>
              <w:t>from:</w:t>
            </w:r>
            <w:r>
              <w:rPr>
                <w:sz w:val="20"/>
              </w:rPr>
              <w:br/>
              <w:t>Term 1</w:t>
            </w:r>
          </w:p>
          <w:p w14:paraId="28B08CA1" w14:textId="77777777" w:rsidR="00F103D1" w:rsidRDefault="00F06BA5">
            <w:r>
              <w:rPr>
                <w:sz w:val="20"/>
              </w:rPr>
              <w:t>to:</w:t>
            </w:r>
            <w:r>
              <w:rPr>
                <w:sz w:val="20"/>
              </w:rPr>
              <w:br/>
              <w:t>Term 4</w:t>
            </w:r>
          </w:p>
        </w:tc>
        <w:tc>
          <w:tcPr>
            <w:tcW w:w="2268" w:type="dxa"/>
          </w:tcPr>
          <w:p w14:paraId="180FC52C" w14:textId="77777777" w:rsidR="005B5A46" w:rsidRPr="00404526" w:rsidRDefault="00F06BA5" w:rsidP="00576519">
            <w:pPr>
              <w:spacing w:after="0" w:line="240" w:lineRule="auto"/>
              <w:jc w:val="right"/>
              <w:rPr>
                <w:sz w:val="20"/>
                <w:szCs w:val="24"/>
              </w:rPr>
            </w:pPr>
            <w:r>
              <w:rPr>
                <w:sz w:val="20"/>
              </w:rPr>
              <w:t>$46,306.00</w:t>
            </w:r>
          </w:p>
        </w:tc>
        <w:tc>
          <w:tcPr>
            <w:tcW w:w="7372" w:type="dxa"/>
          </w:tcPr>
          <w:p w14:paraId="300BE3CE"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p w14:paraId="532F1FD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Teaching and learning programs and </w:t>
            </w:r>
            <w:proofErr w:type="gramStart"/>
            <w:r>
              <w:rPr>
                <w:rFonts w:eastAsia="Arial"/>
                <w:color w:val="000000"/>
                <w:sz w:val="20"/>
              </w:rPr>
              <w:t>resources</w:t>
            </w:r>
            <w:proofErr w:type="gramEnd"/>
          </w:p>
          <w:p w14:paraId="51E64CCE"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0B1D6DC8"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CRT</w:t>
            </w:r>
          </w:p>
        </w:tc>
      </w:tr>
      <w:tr w:rsidR="00F103D1" w14:paraId="0A00FA2A" w14:textId="77777777" w:rsidTr="00576519">
        <w:trPr>
          <w:trHeight w:val="296"/>
        </w:trPr>
        <w:tc>
          <w:tcPr>
            <w:tcW w:w="3375" w:type="dxa"/>
          </w:tcPr>
          <w:p w14:paraId="13975315" w14:textId="77777777" w:rsidR="005B5A46" w:rsidRPr="00404526" w:rsidRDefault="00F06BA5" w:rsidP="00576519">
            <w:pPr>
              <w:spacing w:after="0" w:line="240" w:lineRule="auto"/>
              <w:rPr>
                <w:sz w:val="20"/>
                <w:szCs w:val="24"/>
              </w:rPr>
            </w:pPr>
            <w:r>
              <w:rPr>
                <w:sz w:val="20"/>
              </w:rPr>
              <w:t xml:space="preserve">Allocate a high performing middle leader to cover training RR Teachers </w:t>
            </w:r>
            <w:proofErr w:type="gramStart"/>
            <w:r>
              <w:rPr>
                <w:sz w:val="20"/>
              </w:rPr>
              <w:t>class  and</w:t>
            </w:r>
            <w:proofErr w:type="gramEnd"/>
            <w:r>
              <w:rPr>
                <w:sz w:val="20"/>
              </w:rPr>
              <w:t xml:space="preserve"> support teachers in P/1 Literacy planning and implementation </w:t>
            </w:r>
          </w:p>
        </w:tc>
        <w:tc>
          <w:tcPr>
            <w:tcW w:w="1984" w:type="dxa"/>
          </w:tcPr>
          <w:p w14:paraId="2F5AFEE9" w14:textId="77777777" w:rsidR="005B5A46" w:rsidRPr="00404526" w:rsidRDefault="00F06BA5" w:rsidP="00576519">
            <w:pPr>
              <w:spacing w:after="0" w:line="240" w:lineRule="auto"/>
              <w:rPr>
                <w:sz w:val="20"/>
                <w:szCs w:val="24"/>
              </w:rPr>
            </w:pPr>
            <w:r>
              <w:rPr>
                <w:sz w:val="20"/>
              </w:rPr>
              <w:t>from:</w:t>
            </w:r>
            <w:r>
              <w:rPr>
                <w:sz w:val="20"/>
              </w:rPr>
              <w:br/>
              <w:t>Term 1</w:t>
            </w:r>
          </w:p>
          <w:p w14:paraId="50F1F68D" w14:textId="77777777" w:rsidR="00F103D1" w:rsidRDefault="00F06BA5">
            <w:r>
              <w:rPr>
                <w:sz w:val="20"/>
              </w:rPr>
              <w:t>to:</w:t>
            </w:r>
            <w:r>
              <w:rPr>
                <w:sz w:val="20"/>
              </w:rPr>
              <w:br/>
              <w:t>Term 4</w:t>
            </w:r>
          </w:p>
        </w:tc>
        <w:tc>
          <w:tcPr>
            <w:tcW w:w="2268" w:type="dxa"/>
          </w:tcPr>
          <w:p w14:paraId="6D8C6B1E" w14:textId="77777777" w:rsidR="005B5A46" w:rsidRPr="00404526" w:rsidRDefault="00F06BA5" w:rsidP="00576519">
            <w:pPr>
              <w:spacing w:after="0" w:line="240" w:lineRule="auto"/>
              <w:jc w:val="right"/>
              <w:rPr>
                <w:sz w:val="20"/>
                <w:szCs w:val="24"/>
              </w:rPr>
            </w:pPr>
            <w:r>
              <w:rPr>
                <w:sz w:val="20"/>
              </w:rPr>
              <w:t>$53,041.00</w:t>
            </w:r>
          </w:p>
        </w:tc>
        <w:tc>
          <w:tcPr>
            <w:tcW w:w="7372" w:type="dxa"/>
          </w:tcPr>
          <w:p w14:paraId="3EF64D51"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F103D1" w14:paraId="0F8D5CEC" w14:textId="77777777" w:rsidTr="00576519">
        <w:trPr>
          <w:trHeight w:val="296"/>
        </w:trPr>
        <w:tc>
          <w:tcPr>
            <w:tcW w:w="3375" w:type="dxa"/>
          </w:tcPr>
          <w:p w14:paraId="6289D9A6" w14:textId="77777777" w:rsidR="005B5A46" w:rsidRPr="00404526" w:rsidRDefault="00F06BA5" w:rsidP="00576519">
            <w:pPr>
              <w:spacing w:after="0" w:line="240" w:lineRule="auto"/>
              <w:rPr>
                <w:sz w:val="20"/>
                <w:szCs w:val="24"/>
              </w:rPr>
            </w:pPr>
            <w:r>
              <w:rPr>
                <w:sz w:val="20"/>
              </w:rPr>
              <w:t xml:space="preserve">Employ additional ESOs to support students who required additional assistance </w:t>
            </w:r>
          </w:p>
        </w:tc>
        <w:tc>
          <w:tcPr>
            <w:tcW w:w="1984" w:type="dxa"/>
          </w:tcPr>
          <w:p w14:paraId="5D6F9E94" w14:textId="77777777" w:rsidR="005B5A46" w:rsidRPr="00404526" w:rsidRDefault="00F06BA5" w:rsidP="00576519">
            <w:pPr>
              <w:spacing w:after="0" w:line="240" w:lineRule="auto"/>
              <w:rPr>
                <w:sz w:val="20"/>
                <w:szCs w:val="24"/>
              </w:rPr>
            </w:pPr>
            <w:r>
              <w:rPr>
                <w:sz w:val="20"/>
              </w:rPr>
              <w:t>from:</w:t>
            </w:r>
            <w:r>
              <w:rPr>
                <w:sz w:val="20"/>
              </w:rPr>
              <w:br/>
              <w:t>Term 1</w:t>
            </w:r>
          </w:p>
          <w:p w14:paraId="1E237579" w14:textId="77777777" w:rsidR="00F103D1" w:rsidRDefault="00F06BA5">
            <w:r>
              <w:rPr>
                <w:sz w:val="20"/>
              </w:rPr>
              <w:t>to:</w:t>
            </w:r>
            <w:r>
              <w:rPr>
                <w:sz w:val="20"/>
              </w:rPr>
              <w:br/>
              <w:t>Term 4</w:t>
            </w:r>
          </w:p>
        </w:tc>
        <w:tc>
          <w:tcPr>
            <w:tcW w:w="2268" w:type="dxa"/>
          </w:tcPr>
          <w:p w14:paraId="515E7767" w14:textId="77777777" w:rsidR="005B5A46" w:rsidRPr="00404526" w:rsidRDefault="00F06BA5" w:rsidP="00576519">
            <w:pPr>
              <w:spacing w:after="0" w:line="240" w:lineRule="auto"/>
              <w:jc w:val="right"/>
              <w:rPr>
                <w:sz w:val="20"/>
                <w:szCs w:val="24"/>
              </w:rPr>
            </w:pPr>
            <w:r>
              <w:rPr>
                <w:sz w:val="20"/>
              </w:rPr>
              <w:t>$118,146.20</w:t>
            </w:r>
          </w:p>
        </w:tc>
        <w:tc>
          <w:tcPr>
            <w:tcW w:w="7372" w:type="dxa"/>
          </w:tcPr>
          <w:p w14:paraId="30177918" w14:textId="77777777" w:rsidR="005B5A46" w:rsidRPr="00404526" w:rsidRDefault="00F06BA5" w:rsidP="00576519">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School-based staffing</w:t>
            </w:r>
          </w:p>
        </w:tc>
      </w:tr>
      <w:tr w:rsidR="00F103D1" w14:paraId="24CABBAE" w14:textId="77777777" w:rsidTr="00576519">
        <w:trPr>
          <w:trHeight w:val="332"/>
        </w:trPr>
        <w:tc>
          <w:tcPr>
            <w:tcW w:w="3375" w:type="dxa"/>
            <w:shd w:val="clear" w:color="auto" w:fill="BFBFBF" w:themeFill="background1" w:themeFillShade="BF"/>
          </w:tcPr>
          <w:p w14:paraId="3D327CFC" w14:textId="77777777" w:rsidR="005B5A46" w:rsidRPr="00DA3296" w:rsidRDefault="00F06B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4F1B2AD" w14:textId="77777777" w:rsidR="005B5A46" w:rsidRPr="00DA3296" w:rsidRDefault="00F06BA5" w:rsidP="00576519">
            <w:pPr>
              <w:spacing w:after="0" w:line="240" w:lineRule="auto"/>
              <w:rPr>
                <w:b/>
                <w:sz w:val="20"/>
                <w:szCs w:val="20"/>
              </w:rPr>
            </w:pPr>
          </w:p>
        </w:tc>
        <w:tc>
          <w:tcPr>
            <w:tcW w:w="2268" w:type="dxa"/>
            <w:shd w:val="clear" w:color="auto" w:fill="BFBFBF" w:themeFill="background1" w:themeFillShade="BF"/>
          </w:tcPr>
          <w:p w14:paraId="57607C99" w14:textId="77777777" w:rsidR="005B5A46" w:rsidRPr="00DA3296" w:rsidRDefault="00F06BA5" w:rsidP="00576519">
            <w:pPr>
              <w:spacing w:after="0" w:line="240" w:lineRule="auto"/>
              <w:jc w:val="right"/>
              <w:rPr>
                <w:b/>
                <w:sz w:val="20"/>
                <w:szCs w:val="20"/>
              </w:rPr>
            </w:pPr>
            <w:r>
              <w:rPr>
                <w:sz w:val="20"/>
              </w:rPr>
              <w:t>$306,318.20</w:t>
            </w:r>
          </w:p>
        </w:tc>
        <w:tc>
          <w:tcPr>
            <w:tcW w:w="7372" w:type="dxa"/>
            <w:shd w:val="clear" w:color="auto" w:fill="BFBFBF" w:themeFill="background1" w:themeFillShade="BF"/>
          </w:tcPr>
          <w:p w14:paraId="2B98ED0C" w14:textId="77777777" w:rsidR="005B5A46" w:rsidRPr="00DA3296" w:rsidRDefault="00F06BA5" w:rsidP="00576519">
            <w:pPr>
              <w:spacing w:after="0" w:line="240" w:lineRule="auto"/>
              <w:rPr>
                <w:b/>
                <w:sz w:val="20"/>
                <w:szCs w:val="20"/>
              </w:rPr>
            </w:pPr>
          </w:p>
        </w:tc>
      </w:tr>
    </w:tbl>
    <w:p w14:paraId="108EBF48" w14:textId="77777777" w:rsidR="00E53DD0" w:rsidRDefault="00F06BA5" w:rsidP="00E53DD0">
      <w:pPr>
        <w:spacing w:after="0" w:line="240" w:lineRule="auto"/>
        <w:rPr>
          <w:sz w:val="24"/>
          <w:szCs w:val="24"/>
        </w:rPr>
      </w:pPr>
    </w:p>
    <w:p w14:paraId="4F4CE20E" w14:textId="77777777" w:rsidR="00E53DD0" w:rsidRDefault="00F06BA5" w:rsidP="00E53DD0">
      <w:pPr>
        <w:spacing w:after="0" w:line="240" w:lineRule="auto"/>
        <w:rPr>
          <w:sz w:val="24"/>
          <w:szCs w:val="24"/>
        </w:rPr>
      </w:pPr>
    </w:p>
    <w:p w14:paraId="53891611" w14:textId="77777777" w:rsidR="00E53DD0" w:rsidRPr="00DA3296" w:rsidRDefault="00F06BA5"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103D1" w14:paraId="4F929ABE" w14:textId="77777777" w:rsidTr="00576519">
        <w:trPr>
          <w:trHeight w:val="296"/>
        </w:trPr>
        <w:tc>
          <w:tcPr>
            <w:tcW w:w="3375" w:type="dxa"/>
            <w:shd w:val="clear" w:color="auto" w:fill="D9D9D9" w:themeFill="background1" w:themeFillShade="D9"/>
          </w:tcPr>
          <w:p w14:paraId="4D2061FE" w14:textId="77777777" w:rsidR="005B5A46" w:rsidRPr="00DA3296" w:rsidRDefault="00F06BA5" w:rsidP="00576519">
            <w:pPr>
              <w:spacing w:after="0" w:line="240" w:lineRule="auto"/>
              <w:rPr>
                <w:b/>
                <w:sz w:val="20"/>
                <w:szCs w:val="20"/>
              </w:rPr>
            </w:pPr>
            <w:r w:rsidRPr="00DA3296">
              <w:rPr>
                <w:b/>
                <w:sz w:val="20"/>
                <w:szCs w:val="20"/>
              </w:rPr>
              <w:lastRenderedPageBreak/>
              <w:t>Activities and Milestones</w:t>
            </w:r>
          </w:p>
        </w:tc>
        <w:tc>
          <w:tcPr>
            <w:tcW w:w="1984" w:type="dxa"/>
            <w:shd w:val="clear" w:color="auto" w:fill="D9D9D9" w:themeFill="background1" w:themeFillShade="D9"/>
          </w:tcPr>
          <w:p w14:paraId="6E5C229D" w14:textId="77777777" w:rsidR="005B5A46" w:rsidRPr="00DA3296" w:rsidRDefault="00F06B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5FA8DCF7" w14:textId="77777777" w:rsidR="005B5A46" w:rsidRPr="00DA3296" w:rsidRDefault="00F06B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C31DA5A" w14:textId="77777777" w:rsidR="005B5A46" w:rsidRPr="00DA3296" w:rsidRDefault="00F06BA5" w:rsidP="00576519">
            <w:pPr>
              <w:spacing w:after="0" w:line="240" w:lineRule="auto"/>
              <w:rPr>
                <w:b/>
                <w:sz w:val="20"/>
                <w:szCs w:val="20"/>
              </w:rPr>
            </w:pPr>
            <w:r w:rsidRPr="00DA3296">
              <w:rPr>
                <w:b/>
                <w:sz w:val="20"/>
                <w:szCs w:val="20"/>
              </w:rPr>
              <w:t>Category</w:t>
            </w:r>
          </w:p>
        </w:tc>
      </w:tr>
      <w:tr w:rsidR="00F103D1" w14:paraId="00BD98FA" w14:textId="77777777" w:rsidTr="00576519">
        <w:trPr>
          <w:trHeight w:val="296"/>
        </w:trPr>
        <w:tc>
          <w:tcPr>
            <w:tcW w:w="3375" w:type="dxa"/>
          </w:tcPr>
          <w:p w14:paraId="4647422A" w14:textId="77777777" w:rsidR="005B5A46" w:rsidRPr="00404526" w:rsidRDefault="00F06BA5" w:rsidP="00576519">
            <w:pPr>
              <w:spacing w:after="0" w:line="240" w:lineRule="auto"/>
              <w:rPr>
                <w:sz w:val="20"/>
                <w:szCs w:val="24"/>
              </w:rPr>
            </w:pPr>
            <w:r>
              <w:rPr>
                <w:sz w:val="20"/>
              </w:rPr>
              <w:t xml:space="preserve">Complete training of </w:t>
            </w:r>
            <w:proofErr w:type="spellStart"/>
            <w:r>
              <w:rPr>
                <w:sz w:val="20"/>
              </w:rPr>
              <w:t>twopart</w:t>
            </w:r>
            <w:proofErr w:type="spellEnd"/>
            <w:r>
              <w:rPr>
                <w:sz w:val="20"/>
              </w:rPr>
              <w:t xml:space="preserve">-time Reading Recovery </w:t>
            </w:r>
            <w:proofErr w:type="gramStart"/>
            <w:r>
              <w:rPr>
                <w:sz w:val="20"/>
              </w:rPr>
              <w:t>Teachers  and</w:t>
            </w:r>
            <w:proofErr w:type="gramEnd"/>
            <w:r>
              <w:rPr>
                <w:sz w:val="20"/>
              </w:rPr>
              <w:t xml:space="preserve"> prioritize reading and writing intervention for Y1 cohort, who have not yet accessed the Tutoring program (PL costs) and </w:t>
            </w:r>
            <w:r>
              <w:rPr>
                <w:sz w:val="20"/>
              </w:rPr>
              <w:t>continue extra RR tuition for identified students</w:t>
            </w:r>
          </w:p>
        </w:tc>
        <w:tc>
          <w:tcPr>
            <w:tcW w:w="1984" w:type="dxa"/>
          </w:tcPr>
          <w:p w14:paraId="36C2289D" w14:textId="77777777" w:rsidR="005B5A46" w:rsidRPr="00404526" w:rsidRDefault="00F06BA5" w:rsidP="00576519">
            <w:pPr>
              <w:spacing w:after="0" w:line="240" w:lineRule="auto"/>
              <w:rPr>
                <w:sz w:val="20"/>
                <w:szCs w:val="24"/>
              </w:rPr>
            </w:pPr>
            <w:r>
              <w:rPr>
                <w:sz w:val="20"/>
              </w:rPr>
              <w:t>from:</w:t>
            </w:r>
            <w:r>
              <w:rPr>
                <w:sz w:val="20"/>
              </w:rPr>
              <w:br/>
              <w:t>Term 1</w:t>
            </w:r>
          </w:p>
          <w:p w14:paraId="519CE354" w14:textId="77777777" w:rsidR="00F103D1" w:rsidRDefault="00F06BA5">
            <w:r>
              <w:rPr>
                <w:sz w:val="20"/>
              </w:rPr>
              <w:t>to:</w:t>
            </w:r>
            <w:r>
              <w:rPr>
                <w:sz w:val="20"/>
              </w:rPr>
              <w:br/>
              <w:t>Term 4</w:t>
            </w:r>
          </w:p>
        </w:tc>
        <w:tc>
          <w:tcPr>
            <w:tcW w:w="2268" w:type="dxa"/>
          </w:tcPr>
          <w:p w14:paraId="0AC9F49F" w14:textId="77777777" w:rsidR="005B5A46" w:rsidRPr="00404526" w:rsidRDefault="00F06BA5" w:rsidP="00576519">
            <w:pPr>
              <w:spacing w:after="0" w:line="240" w:lineRule="auto"/>
              <w:jc w:val="right"/>
              <w:rPr>
                <w:sz w:val="20"/>
                <w:szCs w:val="24"/>
              </w:rPr>
            </w:pPr>
            <w:r>
              <w:rPr>
                <w:sz w:val="20"/>
              </w:rPr>
              <w:t>$0.00</w:t>
            </w:r>
          </w:p>
        </w:tc>
        <w:tc>
          <w:tcPr>
            <w:tcW w:w="7372" w:type="dxa"/>
          </w:tcPr>
          <w:p w14:paraId="00BA28D8" w14:textId="77777777" w:rsidR="00F103D1" w:rsidRDefault="00F103D1"/>
        </w:tc>
      </w:tr>
      <w:tr w:rsidR="00F103D1" w14:paraId="25A5A08E" w14:textId="77777777" w:rsidTr="00576519">
        <w:trPr>
          <w:trHeight w:val="296"/>
        </w:trPr>
        <w:tc>
          <w:tcPr>
            <w:tcW w:w="3375" w:type="dxa"/>
          </w:tcPr>
          <w:p w14:paraId="04A24C46" w14:textId="77777777" w:rsidR="005B5A46" w:rsidRPr="00404526" w:rsidRDefault="00F06BA5" w:rsidP="00576519">
            <w:pPr>
              <w:spacing w:after="0" w:line="240" w:lineRule="auto"/>
              <w:rPr>
                <w:sz w:val="20"/>
                <w:szCs w:val="24"/>
              </w:rPr>
            </w:pPr>
            <w:r>
              <w:rPr>
                <w:sz w:val="20"/>
              </w:rPr>
              <w:t>Top up tutoring hours to work across Years 1-6 for students at risk</w:t>
            </w:r>
          </w:p>
        </w:tc>
        <w:tc>
          <w:tcPr>
            <w:tcW w:w="1984" w:type="dxa"/>
          </w:tcPr>
          <w:p w14:paraId="6154C0CD" w14:textId="77777777" w:rsidR="005B5A46" w:rsidRPr="00404526" w:rsidRDefault="00F06BA5" w:rsidP="00576519">
            <w:pPr>
              <w:spacing w:after="0" w:line="240" w:lineRule="auto"/>
              <w:rPr>
                <w:sz w:val="20"/>
                <w:szCs w:val="24"/>
              </w:rPr>
            </w:pPr>
            <w:r>
              <w:rPr>
                <w:sz w:val="20"/>
              </w:rPr>
              <w:t>from:</w:t>
            </w:r>
            <w:r>
              <w:rPr>
                <w:sz w:val="20"/>
              </w:rPr>
              <w:br/>
              <w:t>Term 1</w:t>
            </w:r>
          </w:p>
          <w:p w14:paraId="0B755FD9" w14:textId="77777777" w:rsidR="00F103D1" w:rsidRDefault="00F06BA5">
            <w:r>
              <w:rPr>
                <w:sz w:val="20"/>
              </w:rPr>
              <w:t>to:</w:t>
            </w:r>
            <w:r>
              <w:rPr>
                <w:sz w:val="20"/>
              </w:rPr>
              <w:br/>
              <w:t>Term 4</w:t>
            </w:r>
          </w:p>
        </w:tc>
        <w:tc>
          <w:tcPr>
            <w:tcW w:w="2268" w:type="dxa"/>
          </w:tcPr>
          <w:p w14:paraId="30EACD5E" w14:textId="77777777" w:rsidR="005B5A46" w:rsidRPr="00404526" w:rsidRDefault="00F06BA5" w:rsidP="00576519">
            <w:pPr>
              <w:spacing w:after="0" w:line="240" w:lineRule="auto"/>
              <w:jc w:val="right"/>
              <w:rPr>
                <w:sz w:val="20"/>
                <w:szCs w:val="24"/>
              </w:rPr>
            </w:pPr>
            <w:r>
              <w:rPr>
                <w:sz w:val="20"/>
              </w:rPr>
              <w:t>$0.00</w:t>
            </w:r>
          </w:p>
        </w:tc>
        <w:tc>
          <w:tcPr>
            <w:tcW w:w="7372" w:type="dxa"/>
          </w:tcPr>
          <w:p w14:paraId="3AD55834" w14:textId="77777777" w:rsidR="00F103D1" w:rsidRDefault="00F103D1"/>
        </w:tc>
      </w:tr>
      <w:tr w:rsidR="00F103D1" w14:paraId="5EA08E62" w14:textId="77777777" w:rsidTr="00576519">
        <w:trPr>
          <w:trHeight w:val="296"/>
        </w:trPr>
        <w:tc>
          <w:tcPr>
            <w:tcW w:w="3375" w:type="dxa"/>
          </w:tcPr>
          <w:p w14:paraId="5E0D1D02" w14:textId="77777777" w:rsidR="005B5A46" w:rsidRPr="00404526" w:rsidRDefault="00F06BA5" w:rsidP="00576519">
            <w:pPr>
              <w:spacing w:after="0" w:line="240" w:lineRule="auto"/>
              <w:rPr>
                <w:sz w:val="20"/>
                <w:szCs w:val="24"/>
              </w:rPr>
            </w:pPr>
            <w:r>
              <w:rPr>
                <w:sz w:val="20"/>
              </w:rPr>
              <w:t xml:space="preserve">Allocate a high performing middle leader to cover training RR Teachers </w:t>
            </w:r>
            <w:proofErr w:type="gramStart"/>
            <w:r>
              <w:rPr>
                <w:sz w:val="20"/>
              </w:rPr>
              <w:t>class  and</w:t>
            </w:r>
            <w:proofErr w:type="gramEnd"/>
            <w:r>
              <w:rPr>
                <w:sz w:val="20"/>
              </w:rPr>
              <w:t xml:space="preserve"> support teachers in P/1 Literacy planning and implementation </w:t>
            </w:r>
          </w:p>
        </w:tc>
        <w:tc>
          <w:tcPr>
            <w:tcW w:w="1984" w:type="dxa"/>
          </w:tcPr>
          <w:p w14:paraId="381EC31F" w14:textId="77777777" w:rsidR="005B5A46" w:rsidRPr="00404526" w:rsidRDefault="00F06BA5" w:rsidP="00576519">
            <w:pPr>
              <w:spacing w:after="0" w:line="240" w:lineRule="auto"/>
              <w:rPr>
                <w:sz w:val="20"/>
                <w:szCs w:val="24"/>
              </w:rPr>
            </w:pPr>
            <w:r>
              <w:rPr>
                <w:sz w:val="20"/>
              </w:rPr>
              <w:t>from:</w:t>
            </w:r>
            <w:r>
              <w:rPr>
                <w:sz w:val="20"/>
              </w:rPr>
              <w:br/>
              <w:t>Term 1</w:t>
            </w:r>
          </w:p>
          <w:p w14:paraId="0F305D99" w14:textId="77777777" w:rsidR="00F103D1" w:rsidRDefault="00F06BA5">
            <w:r>
              <w:rPr>
                <w:sz w:val="20"/>
              </w:rPr>
              <w:t>to:</w:t>
            </w:r>
            <w:r>
              <w:rPr>
                <w:sz w:val="20"/>
              </w:rPr>
              <w:br/>
              <w:t>Term 4</w:t>
            </w:r>
          </w:p>
        </w:tc>
        <w:tc>
          <w:tcPr>
            <w:tcW w:w="2268" w:type="dxa"/>
          </w:tcPr>
          <w:p w14:paraId="4D83682F" w14:textId="77777777" w:rsidR="005B5A46" w:rsidRPr="00404526" w:rsidRDefault="00F06BA5" w:rsidP="00576519">
            <w:pPr>
              <w:spacing w:after="0" w:line="240" w:lineRule="auto"/>
              <w:jc w:val="right"/>
              <w:rPr>
                <w:sz w:val="20"/>
                <w:szCs w:val="24"/>
              </w:rPr>
            </w:pPr>
            <w:r>
              <w:rPr>
                <w:sz w:val="20"/>
              </w:rPr>
              <w:t>$0.00</w:t>
            </w:r>
          </w:p>
        </w:tc>
        <w:tc>
          <w:tcPr>
            <w:tcW w:w="7372" w:type="dxa"/>
          </w:tcPr>
          <w:p w14:paraId="4540B65B" w14:textId="77777777" w:rsidR="00F103D1" w:rsidRDefault="00F103D1"/>
        </w:tc>
      </w:tr>
      <w:tr w:rsidR="00F103D1" w14:paraId="5E51AEE9" w14:textId="77777777" w:rsidTr="00576519">
        <w:trPr>
          <w:trHeight w:val="296"/>
        </w:trPr>
        <w:tc>
          <w:tcPr>
            <w:tcW w:w="3375" w:type="dxa"/>
          </w:tcPr>
          <w:p w14:paraId="508330D3" w14:textId="77777777" w:rsidR="005B5A46" w:rsidRPr="00404526" w:rsidRDefault="00F06BA5" w:rsidP="00576519">
            <w:pPr>
              <w:spacing w:after="0" w:line="240" w:lineRule="auto"/>
              <w:rPr>
                <w:sz w:val="20"/>
                <w:szCs w:val="24"/>
              </w:rPr>
            </w:pPr>
            <w:r>
              <w:rPr>
                <w:sz w:val="20"/>
              </w:rPr>
              <w:t xml:space="preserve">Employ additional ESOs to support students who required additional assistance </w:t>
            </w:r>
          </w:p>
        </w:tc>
        <w:tc>
          <w:tcPr>
            <w:tcW w:w="1984" w:type="dxa"/>
          </w:tcPr>
          <w:p w14:paraId="53F4E5B8" w14:textId="77777777" w:rsidR="005B5A46" w:rsidRPr="00404526" w:rsidRDefault="00F06BA5" w:rsidP="00576519">
            <w:pPr>
              <w:spacing w:after="0" w:line="240" w:lineRule="auto"/>
              <w:rPr>
                <w:sz w:val="20"/>
                <w:szCs w:val="24"/>
              </w:rPr>
            </w:pPr>
            <w:r>
              <w:rPr>
                <w:sz w:val="20"/>
              </w:rPr>
              <w:t>f</w:t>
            </w:r>
            <w:r>
              <w:rPr>
                <w:sz w:val="20"/>
              </w:rPr>
              <w:t>rom:</w:t>
            </w:r>
            <w:r>
              <w:rPr>
                <w:sz w:val="20"/>
              </w:rPr>
              <w:br/>
              <w:t>Term 1</w:t>
            </w:r>
          </w:p>
          <w:p w14:paraId="751DA03A" w14:textId="77777777" w:rsidR="00F103D1" w:rsidRDefault="00F06BA5">
            <w:r>
              <w:rPr>
                <w:sz w:val="20"/>
              </w:rPr>
              <w:t>to:</w:t>
            </w:r>
            <w:r>
              <w:rPr>
                <w:sz w:val="20"/>
              </w:rPr>
              <w:br/>
              <w:t>Term 4</w:t>
            </w:r>
          </w:p>
        </w:tc>
        <w:tc>
          <w:tcPr>
            <w:tcW w:w="2268" w:type="dxa"/>
          </w:tcPr>
          <w:p w14:paraId="0C98CFDA" w14:textId="77777777" w:rsidR="005B5A46" w:rsidRPr="00404526" w:rsidRDefault="00F06BA5" w:rsidP="00576519">
            <w:pPr>
              <w:spacing w:after="0" w:line="240" w:lineRule="auto"/>
              <w:jc w:val="right"/>
              <w:rPr>
                <w:sz w:val="20"/>
                <w:szCs w:val="24"/>
              </w:rPr>
            </w:pPr>
            <w:r>
              <w:rPr>
                <w:sz w:val="20"/>
              </w:rPr>
              <w:t>$0.00</w:t>
            </w:r>
          </w:p>
        </w:tc>
        <w:tc>
          <w:tcPr>
            <w:tcW w:w="7372" w:type="dxa"/>
          </w:tcPr>
          <w:p w14:paraId="5D6A9E8F" w14:textId="77777777" w:rsidR="00F103D1" w:rsidRDefault="00F103D1"/>
        </w:tc>
      </w:tr>
      <w:tr w:rsidR="00F103D1" w14:paraId="51E41C9C" w14:textId="77777777" w:rsidTr="00576519">
        <w:trPr>
          <w:trHeight w:val="332"/>
        </w:trPr>
        <w:tc>
          <w:tcPr>
            <w:tcW w:w="3375" w:type="dxa"/>
            <w:shd w:val="clear" w:color="auto" w:fill="BFBFBF" w:themeFill="background1" w:themeFillShade="BF"/>
          </w:tcPr>
          <w:p w14:paraId="7EB00E1C" w14:textId="77777777" w:rsidR="005B5A46" w:rsidRPr="00DA3296" w:rsidRDefault="00F06B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431A56D6" w14:textId="77777777" w:rsidR="005B5A46" w:rsidRPr="00DA3296" w:rsidRDefault="00F06BA5" w:rsidP="00576519">
            <w:pPr>
              <w:spacing w:after="0" w:line="240" w:lineRule="auto"/>
              <w:rPr>
                <w:b/>
                <w:sz w:val="20"/>
                <w:szCs w:val="20"/>
              </w:rPr>
            </w:pPr>
          </w:p>
        </w:tc>
        <w:tc>
          <w:tcPr>
            <w:tcW w:w="2268" w:type="dxa"/>
            <w:shd w:val="clear" w:color="auto" w:fill="BFBFBF" w:themeFill="background1" w:themeFillShade="BF"/>
          </w:tcPr>
          <w:p w14:paraId="64822396" w14:textId="77777777" w:rsidR="005B5A46" w:rsidRPr="00DA3296" w:rsidRDefault="00F06BA5"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6F9C1525" w14:textId="77777777" w:rsidR="005B5A46" w:rsidRPr="00DA3296" w:rsidRDefault="00F06BA5" w:rsidP="00576519">
            <w:pPr>
              <w:spacing w:after="0" w:line="240" w:lineRule="auto"/>
              <w:rPr>
                <w:b/>
                <w:sz w:val="20"/>
                <w:szCs w:val="20"/>
              </w:rPr>
            </w:pPr>
          </w:p>
        </w:tc>
      </w:tr>
    </w:tbl>
    <w:p w14:paraId="372A635D" w14:textId="77777777" w:rsidR="00E53DD0" w:rsidRDefault="00F06BA5" w:rsidP="00E53DD0">
      <w:pPr>
        <w:spacing w:after="0" w:line="240" w:lineRule="auto"/>
        <w:rPr>
          <w:sz w:val="24"/>
          <w:szCs w:val="24"/>
        </w:rPr>
      </w:pPr>
    </w:p>
    <w:p w14:paraId="7032C6B1" w14:textId="77777777" w:rsidR="00E53DD0" w:rsidRDefault="00F06BA5" w:rsidP="00E53DD0">
      <w:pPr>
        <w:spacing w:after="0" w:line="240" w:lineRule="auto"/>
        <w:rPr>
          <w:sz w:val="24"/>
          <w:szCs w:val="24"/>
        </w:rPr>
      </w:pPr>
    </w:p>
    <w:p w14:paraId="66FD6152" w14:textId="77777777" w:rsidR="00E53DD0" w:rsidRPr="00DA3296" w:rsidRDefault="00F06BA5"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F103D1" w14:paraId="689E5B9E" w14:textId="77777777" w:rsidTr="00576519">
        <w:trPr>
          <w:trHeight w:val="296"/>
        </w:trPr>
        <w:tc>
          <w:tcPr>
            <w:tcW w:w="3375" w:type="dxa"/>
            <w:shd w:val="clear" w:color="auto" w:fill="D9D9D9" w:themeFill="background1" w:themeFillShade="D9"/>
          </w:tcPr>
          <w:p w14:paraId="218B6BB8" w14:textId="77777777" w:rsidR="005B5A46" w:rsidRPr="00DA3296" w:rsidRDefault="00F06BA5"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7CB03F04" w14:textId="77777777" w:rsidR="005B5A46" w:rsidRPr="00DA3296" w:rsidRDefault="00F06BA5"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06E801B" w14:textId="77777777" w:rsidR="005B5A46" w:rsidRPr="00DA3296" w:rsidRDefault="00F06BA5"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7A3544D3" w14:textId="77777777" w:rsidR="005B5A46" w:rsidRPr="00DA3296" w:rsidRDefault="00F06BA5" w:rsidP="00576519">
            <w:pPr>
              <w:spacing w:after="0" w:line="240" w:lineRule="auto"/>
              <w:rPr>
                <w:b/>
                <w:sz w:val="20"/>
                <w:szCs w:val="20"/>
              </w:rPr>
            </w:pPr>
            <w:r w:rsidRPr="00DA3296">
              <w:rPr>
                <w:b/>
                <w:sz w:val="20"/>
                <w:szCs w:val="20"/>
              </w:rPr>
              <w:t>Category</w:t>
            </w:r>
          </w:p>
        </w:tc>
      </w:tr>
      <w:tr w:rsidR="00F103D1" w14:paraId="56DDE1B4" w14:textId="77777777" w:rsidTr="00576519">
        <w:trPr>
          <w:trHeight w:val="296"/>
        </w:trPr>
        <w:tc>
          <w:tcPr>
            <w:tcW w:w="3375" w:type="dxa"/>
          </w:tcPr>
          <w:p w14:paraId="1E2DBE1A" w14:textId="77777777" w:rsidR="005B5A46" w:rsidRPr="00404526" w:rsidRDefault="00F06BA5" w:rsidP="00576519">
            <w:pPr>
              <w:spacing w:after="0" w:line="240" w:lineRule="auto"/>
              <w:rPr>
                <w:sz w:val="20"/>
                <w:szCs w:val="24"/>
              </w:rPr>
            </w:pPr>
            <w:r>
              <w:rPr>
                <w:sz w:val="20"/>
              </w:rPr>
              <w:t xml:space="preserve">Complete training of </w:t>
            </w:r>
            <w:proofErr w:type="spellStart"/>
            <w:r>
              <w:rPr>
                <w:sz w:val="20"/>
              </w:rPr>
              <w:t>twopart</w:t>
            </w:r>
            <w:proofErr w:type="spellEnd"/>
            <w:r>
              <w:rPr>
                <w:sz w:val="20"/>
              </w:rPr>
              <w:t xml:space="preserve">-time Reading Recovery </w:t>
            </w:r>
            <w:proofErr w:type="gramStart"/>
            <w:r>
              <w:rPr>
                <w:sz w:val="20"/>
              </w:rPr>
              <w:t>Teachers  and</w:t>
            </w:r>
            <w:proofErr w:type="gramEnd"/>
            <w:r>
              <w:rPr>
                <w:sz w:val="20"/>
              </w:rPr>
              <w:t xml:space="preserve"> </w:t>
            </w:r>
            <w:r>
              <w:rPr>
                <w:sz w:val="20"/>
              </w:rPr>
              <w:t xml:space="preserve">prioritize reading and writing intervention for Y1 cohort, who have not yet accessed the Tutoring </w:t>
            </w:r>
            <w:r>
              <w:rPr>
                <w:sz w:val="20"/>
              </w:rPr>
              <w:lastRenderedPageBreak/>
              <w:t>program (PL costs) and continue extra RR tuition for identified students</w:t>
            </w:r>
          </w:p>
        </w:tc>
        <w:tc>
          <w:tcPr>
            <w:tcW w:w="1984" w:type="dxa"/>
          </w:tcPr>
          <w:p w14:paraId="5BE2AF07" w14:textId="77777777" w:rsidR="005B5A46" w:rsidRPr="00404526" w:rsidRDefault="00F06BA5" w:rsidP="00576519">
            <w:pPr>
              <w:spacing w:after="0" w:line="240" w:lineRule="auto"/>
              <w:rPr>
                <w:sz w:val="20"/>
                <w:szCs w:val="24"/>
              </w:rPr>
            </w:pPr>
            <w:r>
              <w:rPr>
                <w:sz w:val="20"/>
              </w:rPr>
              <w:lastRenderedPageBreak/>
              <w:t>from:</w:t>
            </w:r>
            <w:r>
              <w:rPr>
                <w:sz w:val="20"/>
              </w:rPr>
              <w:br/>
              <w:t>Term 1</w:t>
            </w:r>
          </w:p>
          <w:p w14:paraId="2261999A" w14:textId="77777777" w:rsidR="00F103D1" w:rsidRDefault="00F06BA5">
            <w:r>
              <w:rPr>
                <w:sz w:val="20"/>
              </w:rPr>
              <w:t>to:</w:t>
            </w:r>
            <w:r>
              <w:rPr>
                <w:sz w:val="20"/>
              </w:rPr>
              <w:br/>
              <w:t>Term 4</w:t>
            </w:r>
          </w:p>
        </w:tc>
        <w:tc>
          <w:tcPr>
            <w:tcW w:w="2268" w:type="dxa"/>
          </w:tcPr>
          <w:p w14:paraId="154E7EAB" w14:textId="77777777" w:rsidR="005B5A46" w:rsidRPr="00404526" w:rsidRDefault="00F06BA5" w:rsidP="00576519">
            <w:pPr>
              <w:spacing w:after="0" w:line="240" w:lineRule="auto"/>
              <w:jc w:val="right"/>
              <w:rPr>
                <w:sz w:val="20"/>
                <w:szCs w:val="24"/>
              </w:rPr>
            </w:pPr>
            <w:r>
              <w:rPr>
                <w:sz w:val="20"/>
              </w:rPr>
              <w:t>$0.00</w:t>
            </w:r>
          </w:p>
        </w:tc>
        <w:tc>
          <w:tcPr>
            <w:tcW w:w="7372" w:type="dxa"/>
          </w:tcPr>
          <w:p w14:paraId="7F5E11CD" w14:textId="77777777" w:rsidR="005B5A46" w:rsidRPr="00404526" w:rsidRDefault="00F06BA5" w:rsidP="00576519">
            <w:pPr>
              <w:spacing w:after="0" w:line="240" w:lineRule="auto"/>
              <w:rPr>
                <w:sz w:val="20"/>
                <w:szCs w:val="24"/>
              </w:rPr>
            </w:pPr>
          </w:p>
        </w:tc>
      </w:tr>
      <w:tr w:rsidR="00F103D1" w14:paraId="367CC3C5" w14:textId="77777777" w:rsidTr="00576519">
        <w:trPr>
          <w:trHeight w:val="296"/>
        </w:trPr>
        <w:tc>
          <w:tcPr>
            <w:tcW w:w="3375" w:type="dxa"/>
          </w:tcPr>
          <w:p w14:paraId="19289687" w14:textId="77777777" w:rsidR="005B5A46" w:rsidRPr="00404526" w:rsidRDefault="00F06BA5" w:rsidP="00576519">
            <w:pPr>
              <w:spacing w:after="0" w:line="240" w:lineRule="auto"/>
              <w:rPr>
                <w:sz w:val="20"/>
                <w:szCs w:val="24"/>
              </w:rPr>
            </w:pPr>
            <w:r>
              <w:rPr>
                <w:sz w:val="20"/>
              </w:rPr>
              <w:t xml:space="preserve">Top up tutoring hours to work across Years 1-6 for </w:t>
            </w:r>
            <w:r>
              <w:rPr>
                <w:sz w:val="20"/>
              </w:rPr>
              <w:t>students at risk</w:t>
            </w:r>
          </w:p>
        </w:tc>
        <w:tc>
          <w:tcPr>
            <w:tcW w:w="1984" w:type="dxa"/>
          </w:tcPr>
          <w:p w14:paraId="45236E3E" w14:textId="77777777" w:rsidR="005B5A46" w:rsidRPr="00404526" w:rsidRDefault="00F06BA5" w:rsidP="00576519">
            <w:pPr>
              <w:spacing w:after="0" w:line="240" w:lineRule="auto"/>
              <w:rPr>
                <w:sz w:val="20"/>
                <w:szCs w:val="24"/>
              </w:rPr>
            </w:pPr>
            <w:r>
              <w:rPr>
                <w:sz w:val="20"/>
              </w:rPr>
              <w:t>from:</w:t>
            </w:r>
            <w:r>
              <w:rPr>
                <w:sz w:val="20"/>
              </w:rPr>
              <w:br/>
              <w:t>Term 1</w:t>
            </w:r>
          </w:p>
          <w:p w14:paraId="7B491903" w14:textId="77777777" w:rsidR="00F103D1" w:rsidRDefault="00F06BA5">
            <w:r>
              <w:rPr>
                <w:sz w:val="20"/>
              </w:rPr>
              <w:t>to:</w:t>
            </w:r>
            <w:r>
              <w:rPr>
                <w:sz w:val="20"/>
              </w:rPr>
              <w:br/>
              <w:t>Term 4</w:t>
            </w:r>
          </w:p>
        </w:tc>
        <w:tc>
          <w:tcPr>
            <w:tcW w:w="2268" w:type="dxa"/>
          </w:tcPr>
          <w:p w14:paraId="3E5175C9" w14:textId="77777777" w:rsidR="005B5A46" w:rsidRPr="00404526" w:rsidRDefault="00F06BA5" w:rsidP="00576519">
            <w:pPr>
              <w:spacing w:after="0" w:line="240" w:lineRule="auto"/>
              <w:jc w:val="right"/>
              <w:rPr>
                <w:sz w:val="20"/>
                <w:szCs w:val="24"/>
              </w:rPr>
            </w:pPr>
            <w:r>
              <w:rPr>
                <w:sz w:val="20"/>
              </w:rPr>
              <w:t>$0.00</w:t>
            </w:r>
          </w:p>
        </w:tc>
        <w:tc>
          <w:tcPr>
            <w:tcW w:w="7372" w:type="dxa"/>
          </w:tcPr>
          <w:p w14:paraId="562076DC" w14:textId="77777777" w:rsidR="005B5A46" w:rsidRPr="00404526" w:rsidRDefault="00F06BA5" w:rsidP="00576519">
            <w:pPr>
              <w:spacing w:after="0" w:line="240" w:lineRule="auto"/>
              <w:rPr>
                <w:sz w:val="20"/>
                <w:szCs w:val="24"/>
              </w:rPr>
            </w:pPr>
          </w:p>
        </w:tc>
      </w:tr>
      <w:tr w:rsidR="00F103D1" w14:paraId="5FC20B87" w14:textId="77777777" w:rsidTr="00576519">
        <w:trPr>
          <w:trHeight w:val="296"/>
        </w:trPr>
        <w:tc>
          <w:tcPr>
            <w:tcW w:w="3375" w:type="dxa"/>
          </w:tcPr>
          <w:p w14:paraId="6B6F1AFB" w14:textId="77777777" w:rsidR="005B5A46" w:rsidRPr="00404526" w:rsidRDefault="00F06BA5" w:rsidP="00576519">
            <w:pPr>
              <w:spacing w:after="0" w:line="240" w:lineRule="auto"/>
              <w:rPr>
                <w:sz w:val="20"/>
                <w:szCs w:val="24"/>
              </w:rPr>
            </w:pPr>
            <w:r>
              <w:rPr>
                <w:sz w:val="20"/>
              </w:rPr>
              <w:t xml:space="preserve">Allocate a high performing middle leader to cover training RR Teachers </w:t>
            </w:r>
            <w:proofErr w:type="gramStart"/>
            <w:r>
              <w:rPr>
                <w:sz w:val="20"/>
              </w:rPr>
              <w:t>class  and</w:t>
            </w:r>
            <w:proofErr w:type="gramEnd"/>
            <w:r>
              <w:rPr>
                <w:sz w:val="20"/>
              </w:rPr>
              <w:t xml:space="preserve"> support teachers in P/1 Literacy planning and implementation </w:t>
            </w:r>
          </w:p>
        </w:tc>
        <w:tc>
          <w:tcPr>
            <w:tcW w:w="1984" w:type="dxa"/>
          </w:tcPr>
          <w:p w14:paraId="206AF4CA" w14:textId="77777777" w:rsidR="005B5A46" w:rsidRPr="00404526" w:rsidRDefault="00F06BA5" w:rsidP="00576519">
            <w:pPr>
              <w:spacing w:after="0" w:line="240" w:lineRule="auto"/>
              <w:rPr>
                <w:sz w:val="20"/>
                <w:szCs w:val="24"/>
              </w:rPr>
            </w:pPr>
            <w:r>
              <w:rPr>
                <w:sz w:val="20"/>
              </w:rPr>
              <w:t>from:</w:t>
            </w:r>
            <w:r>
              <w:rPr>
                <w:sz w:val="20"/>
              </w:rPr>
              <w:br/>
              <w:t>Term 1</w:t>
            </w:r>
          </w:p>
          <w:p w14:paraId="423DA88C" w14:textId="77777777" w:rsidR="00F103D1" w:rsidRDefault="00F06BA5">
            <w:r>
              <w:rPr>
                <w:sz w:val="20"/>
              </w:rPr>
              <w:t>to:</w:t>
            </w:r>
            <w:r>
              <w:rPr>
                <w:sz w:val="20"/>
              </w:rPr>
              <w:br/>
              <w:t>Term 4</w:t>
            </w:r>
          </w:p>
        </w:tc>
        <w:tc>
          <w:tcPr>
            <w:tcW w:w="2268" w:type="dxa"/>
          </w:tcPr>
          <w:p w14:paraId="5277E16B" w14:textId="77777777" w:rsidR="005B5A46" w:rsidRPr="00404526" w:rsidRDefault="00F06BA5" w:rsidP="00576519">
            <w:pPr>
              <w:spacing w:after="0" w:line="240" w:lineRule="auto"/>
              <w:jc w:val="right"/>
              <w:rPr>
                <w:sz w:val="20"/>
                <w:szCs w:val="24"/>
              </w:rPr>
            </w:pPr>
            <w:r>
              <w:rPr>
                <w:sz w:val="20"/>
              </w:rPr>
              <w:t>$0.00</w:t>
            </w:r>
          </w:p>
        </w:tc>
        <w:tc>
          <w:tcPr>
            <w:tcW w:w="7372" w:type="dxa"/>
          </w:tcPr>
          <w:p w14:paraId="5C0FA88D" w14:textId="77777777" w:rsidR="005B5A46" w:rsidRPr="00404526" w:rsidRDefault="00F06BA5" w:rsidP="00576519">
            <w:pPr>
              <w:spacing w:after="0" w:line="240" w:lineRule="auto"/>
              <w:rPr>
                <w:sz w:val="20"/>
                <w:szCs w:val="24"/>
              </w:rPr>
            </w:pPr>
          </w:p>
        </w:tc>
      </w:tr>
      <w:tr w:rsidR="00F103D1" w14:paraId="53BB3D44" w14:textId="77777777" w:rsidTr="00576519">
        <w:trPr>
          <w:trHeight w:val="296"/>
        </w:trPr>
        <w:tc>
          <w:tcPr>
            <w:tcW w:w="3375" w:type="dxa"/>
          </w:tcPr>
          <w:p w14:paraId="32411FDF" w14:textId="77777777" w:rsidR="005B5A46" w:rsidRPr="00404526" w:rsidRDefault="00F06BA5" w:rsidP="00576519">
            <w:pPr>
              <w:spacing w:after="0" w:line="240" w:lineRule="auto"/>
              <w:rPr>
                <w:sz w:val="20"/>
                <w:szCs w:val="24"/>
              </w:rPr>
            </w:pPr>
            <w:r>
              <w:rPr>
                <w:sz w:val="20"/>
              </w:rPr>
              <w:t xml:space="preserve">Employ additional ESOs to support students who required additional assistance </w:t>
            </w:r>
          </w:p>
        </w:tc>
        <w:tc>
          <w:tcPr>
            <w:tcW w:w="1984" w:type="dxa"/>
          </w:tcPr>
          <w:p w14:paraId="07708216" w14:textId="77777777" w:rsidR="005B5A46" w:rsidRPr="00404526" w:rsidRDefault="00F06BA5" w:rsidP="00576519">
            <w:pPr>
              <w:spacing w:after="0" w:line="240" w:lineRule="auto"/>
              <w:rPr>
                <w:sz w:val="20"/>
                <w:szCs w:val="24"/>
              </w:rPr>
            </w:pPr>
            <w:r>
              <w:rPr>
                <w:sz w:val="20"/>
              </w:rPr>
              <w:t>from:</w:t>
            </w:r>
            <w:r>
              <w:rPr>
                <w:sz w:val="20"/>
              </w:rPr>
              <w:br/>
              <w:t>Term 1</w:t>
            </w:r>
          </w:p>
          <w:p w14:paraId="023B31D4" w14:textId="77777777" w:rsidR="00F103D1" w:rsidRDefault="00F06BA5">
            <w:r>
              <w:rPr>
                <w:sz w:val="20"/>
              </w:rPr>
              <w:t>to:</w:t>
            </w:r>
            <w:r>
              <w:rPr>
                <w:sz w:val="20"/>
              </w:rPr>
              <w:br/>
              <w:t>Term 4</w:t>
            </w:r>
          </w:p>
        </w:tc>
        <w:tc>
          <w:tcPr>
            <w:tcW w:w="2268" w:type="dxa"/>
          </w:tcPr>
          <w:p w14:paraId="33F34F75" w14:textId="77777777" w:rsidR="005B5A46" w:rsidRPr="00404526" w:rsidRDefault="00F06BA5" w:rsidP="00576519">
            <w:pPr>
              <w:spacing w:after="0" w:line="240" w:lineRule="auto"/>
              <w:jc w:val="right"/>
              <w:rPr>
                <w:sz w:val="20"/>
                <w:szCs w:val="24"/>
              </w:rPr>
            </w:pPr>
            <w:r>
              <w:rPr>
                <w:sz w:val="20"/>
              </w:rPr>
              <w:t>$0.00</w:t>
            </w:r>
          </w:p>
        </w:tc>
        <w:tc>
          <w:tcPr>
            <w:tcW w:w="7372" w:type="dxa"/>
          </w:tcPr>
          <w:p w14:paraId="183C1340" w14:textId="77777777" w:rsidR="005B5A46" w:rsidRPr="00404526" w:rsidRDefault="00F06BA5" w:rsidP="00576519">
            <w:pPr>
              <w:spacing w:after="0" w:line="240" w:lineRule="auto"/>
              <w:rPr>
                <w:sz w:val="20"/>
                <w:szCs w:val="24"/>
              </w:rPr>
            </w:pPr>
          </w:p>
        </w:tc>
      </w:tr>
      <w:tr w:rsidR="00F103D1" w14:paraId="6E1DD5CA" w14:textId="77777777" w:rsidTr="00576519">
        <w:trPr>
          <w:trHeight w:val="332"/>
        </w:trPr>
        <w:tc>
          <w:tcPr>
            <w:tcW w:w="3375" w:type="dxa"/>
            <w:shd w:val="clear" w:color="auto" w:fill="BFBFBF" w:themeFill="background1" w:themeFillShade="BF"/>
          </w:tcPr>
          <w:p w14:paraId="512A2A53" w14:textId="77777777" w:rsidR="005B5A46" w:rsidRPr="00DA3296" w:rsidRDefault="00F06BA5"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59A69D13" w14:textId="77777777" w:rsidR="005B5A46" w:rsidRPr="00DA3296" w:rsidRDefault="00F06BA5" w:rsidP="00576519">
            <w:pPr>
              <w:spacing w:after="0" w:line="240" w:lineRule="auto"/>
              <w:rPr>
                <w:b/>
                <w:sz w:val="20"/>
                <w:szCs w:val="20"/>
              </w:rPr>
            </w:pPr>
          </w:p>
        </w:tc>
        <w:tc>
          <w:tcPr>
            <w:tcW w:w="2268" w:type="dxa"/>
            <w:shd w:val="clear" w:color="auto" w:fill="BFBFBF" w:themeFill="background1" w:themeFillShade="BF"/>
          </w:tcPr>
          <w:p w14:paraId="67E4C375" w14:textId="77777777" w:rsidR="005B5A46" w:rsidRPr="00DA3296" w:rsidRDefault="00F06BA5" w:rsidP="00576519">
            <w:pPr>
              <w:spacing w:after="0" w:line="240" w:lineRule="auto"/>
              <w:jc w:val="right"/>
              <w:rPr>
                <w:b/>
                <w:sz w:val="20"/>
                <w:szCs w:val="20"/>
              </w:rPr>
            </w:pPr>
            <w:r>
              <w:rPr>
                <w:sz w:val="20"/>
              </w:rPr>
              <w:t>$0.00</w:t>
            </w:r>
          </w:p>
        </w:tc>
        <w:tc>
          <w:tcPr>
            <w:tcW w:w="7372" w:type="dxa"/>
            <w:shd w:val="clear" w:color="auto" w:fill="BFBFBF" w:themeFill="background1" w:themeFillShade="BF"/>
          </w:tcPr>
          <w:p w14:paraId="4E2B4C60" w14:textId="77777777" w:rsidR="005B5A46" w:rsidRPr="00DA3296" w:rsidRDefault="00F06BA5" w:rsidP="00576519">
            <w:pPr>
              <w:spacing w:after="0" w:line="240" w:lineRule="auto"/>
              <w:rPr>
                <w:b/>
                <w:sz w:val="20"/>
                <w:szCs w:val="20"/>
              </w:rPr>
            </w:pPr>
          </w:p>
        </w:tc>
      </w:tr>
    </w:tbl>
    <w:p w14:paraId="099F9B33" w14:textId="77777777" w:rsidR="00747ADA" w:rsidRPr="00DA3296" w:rsidRDefault="00F06BA5"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4B11ADE5" w14:textId="77777777" w:rsidR="006F370A" w:rsidRPr="006F370A" w:rsidRDefault="00F06BA5" w:rsidP="0031627D">
      <w:pPr>
        <w:ind w:right="1618" w:hanging="540"/>
        <w:rPr>
          <w:b/>
          <w:color w:val="AF272F"/>
          <w:sz w:val="32"/>
          <w:szCs w:val="32"/>
        </w:rPr>
      </w:pPr>
      <w:r w:rsidRPr="006F370A">
        <w:rPr>
          <w:b/>
          <w:color w:val="AF272F"/>
          <w:sz w:val="32"/>
          <w:szCs w:val="32"/>
        </w:rPr>
        <w:lastRenderedPageBreak/>
        <w:t>Professional Learning and Development Plan</w:t>
      </w:r>
    </w:p>
    <w:p w14:paraId="00491724" w14:textId="77777777" w:rsidR="00C259B6" w:rsidRPr="00110191" w:rsidRDefault="00F06BA5"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F103D1" w14:paraId="55B14B60" w14:textId="77777777" w:rsidTr="002D1F7D">
        <w:trPr>
          <w:trHeight w:val="353"/>
        </w:trPr>
        <w:tc>
          <w:tcPr>
            <w:tcW w:w="2880" w:type="dxa"/>
            <w:shd w:val="clear" w:color="auto" w:fill="D9D9D9" w:themeFill="background1" w:themeFillShade="D9"/>
          </w:tcPr>
          <w:p w14:paraId="0F09779A" w14:textId="77777777" w:rsidR="00C259B6" w:rsidRPr="0031627D" w:rsidRDefault="00F06BA5"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793E1946" w14:textId="77777777" w:rsidR="00C259B6" w:rsidRPr="00BB22C9" w:rsidRDefault="00F06BA5" w:rsidP="00BB22C9">
            <w:pPr>
              <w:pStyle w:val="Heading3"/>
              <w:spacing w:before="0" w:after="0"/>
              <w:rPr>
                <w:bCs/>
                <w:szCs w:val="36"/>
              </w:rPr>
            </w:pPr>
            <w:proofErr w:type="gramStart"/>
            <w:r w:rsidRPr="0031627D">
              <w:rPr>
                <w:bCs/>
                <w:szCs w:val="36"/>
              </w:rPr>
              <w:t>Who</w:t>
            </w:r>
            <w:proofErr w:type="gramEnd"/>
          </w:p>
          <w:p w14:paraId="5E5C81D4" w14:textId="77777777" w:rsidR="00C259B6" w:rsidRPr="00BB22C9" w:rsidRDefault="00F06BA5" w:rsidP="00BB22C9">
            <w:pPr>
              <w:pStyle w:val="ESBodyText"/>
              <w:spacing w:after="0"/>
              <w:rPr>
                <w:b/>
                <w:bCs/>
                <w:color w:val="000000" w:themeColor="text1"/>
                <w:sz w:val="20"/>
                <w:szCs w:val="36"/>
              </w:rPr>
            </w:pPr>
          </w:p>
        </w:tc>
        <w:tc>
          <w:tcPr>
            <w:tcW w:w="1440" w:type="dxa"/>
            <w:shd w:val="clear" w:color="auto" w:fill="D9D9D9" w:themeFill="background1" w:themeFillShade="D9"/>
          </w:tcPr>
          <w:p w14:paraId="1DED878C" w14:textId="77777777" w:rsidR="00C259B6" w:rsidRPr="00BB22C9" w:rsidRDefault="00F06BA5" w:rsidP="00BB22C9">
            <w:pPr>
              <w:pStyle w:val="Heading3"/>
              <w:spacing w:before="0" w:after="0"/>
              <w:rPr>
                <w:bCs/>
                <w:szCs w:val="36"/>
              </w:rPr>
            </w:pPr>
            <w:proofErr w:type="gramStart"/>
            <w:r w:rsidRPr="0031627D">
              <w:rPr>
                <w:bCs/>
                <w:szCs w:val="36"/>
              </w:rPr>
              <w:t>When</w:t>
            </w:r>
            <w:proofErr w:type="gramEnd"/>
          </w:p>
          <w:p w14:paraId="3C75BE0E" w14:textId="77777777" w:rsidR="00C259B6" w:rsidRPr="00BB22C9" w:rsidRDefault="00F06BA5" w:rsidP="00BB22C9">
            <w:pPr>
              <w:pStyle w:val="ESBodyText"/>
              <w:spacing w:after="0"/>
              <w:rPr>
                <w:b/>
                <w:bCs/>
                <w:color w:val="000000" w:themeColor="text1"/>
                <w:sz w:val="20"/>
                <w:szCs w:val="36"/>
              </w:rPr>
            </w:pPr>
          </w:p>
        </w:tc>
        <w:tc>
          <w:tcPr>
            <w:tcW w:w="2790" w:type="dxa"/>
            <w:shd w:val="clear" w:color="auto" w:fill="D9D9D9" w:themeFill="background1" w:themeFillShade="D9"/>
          </w:tcPr>
          <w:p w14:paraId="0C0901C5" w14:textId="77777777" w:rsidR="00C259B6" w:rsidRPr="00BB22C9" w:rsidRDefault="00F06BA5"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50959E82" w14:textId="77777777" w:rsidR="00C259B6" w:rsidRPr="00BB22C9" w:rsidRDefault="00F06BA5"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16EEC70F" w14:textId="77777777" w:rsidR="00C259B6" w:rsidRPr="00BB22C9" w:rsidRDefault="00F06BA5"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61573827" w14:textId="77777777" w:rsidR="00C259B6" w:rsidRPr="00BB22C9" w:rsidRDefault="00F06BA5" w:rsidP="00BB22C9">
            <w:pPr>
              <w:pStyle w:val="Heading3"/>
              <w:spacing w:before="0" w:after="0"/>
              <w:rPr>
                <w:bCs/>
                <w:szCs w:val="36"/>
              </w:rPr>
            </w:pPr>
            <w:proofErr w:type="gramStart"/>
            <w:r w:rsidRPr="0031627D">
              <w:rPr>
                <w:bCs/>
                <w:szCs w:val="36"/>
              </w:rPr>
              <w:t>W</w:t>
            </w:r>
            <w:r w:rsidRPr="0031627D">
              <w:rPr>
                <w:bCs/>
                <w:szCs w:val="36"/>
              </w:rPr>
              <w:t>he</w:t>
            </w:r>
            <w:r w:rsidRPr="0031627D">
              <w:rPr>
                <w:bCs/>
                <w:szCs w:val="36"/>
              </w:rPr>
              <w:t>re</w:t>
            </w:r>
            <w:proofErr w:type="gramEnd"/>
          </w:p>
          <w:p w14:paraId="6A1228BA" w14:textId="77777777" w:rsidR="00C259B6" w:rsidRPr="00BB22C9" w:rsidRDefault="00F06BA5" w:rsidP="00BB22C9">
            <w:pPr>
              <w:pStyle w:val="ESBodyText"/>
              <w:spacing w:after="0"/>
              <w:rPr>
                <w:b/>
                <w:bCs/>
                <w:color w:val="000000" w:themeColor="text1"/>
                <w:sz w:val="20"/>
                <w:szCs w:val="36"/>
              </w:rPr>
            </w:pPr>
          </w:p>
        </w:tc>
      </w:tr>
      <w:tr w:rsidR="00F103D1" w14:paraId="013EF5D5" w14:textId="77777777" w:rsidTr="002D1F7D">
        <w:trPr>
          <w:trHeight w:val="110"/>
        </w:trPr>
        <w:tc>
          <w:tcPr>
            <w:tcW w:w="2880" w:type="dxa"/>
          </w:tcPr>
          <w:p w14:paraId="0DA5799F" w14:textId="77777777" w:rsidR="00C259B6" w:rsidRPr="00FB5F1A" w:rsidRDefault="00F06BA5" w:rsidP="00FB5F1A">
            <w:pPr>
              <w:spacing w:after="0"/>
            </w:pPr>
            <w:r>
              <w:rPr>
                <w:sz w:val="20"/>
              </w:rPr>
              <w:t xml:space="preserve">Provide Teams with regular Challenging </w:t>
            </w:r>
            <w:proofErr w:type="spellStart"/>
            <w:r>
              <w:rPr>
                <w:sz w:val="20"/>
              </w:rPr>
              <w:t>Maths</w:t>
            </w:r>
            <w:proofErr w:type="spellEnd"/>
            <w:r>
              <w:rPr>
                <w:sz w:val="20"/>
              </w:rPr>
              <w:t xml:space="preserve"> Task Professional Learning facilitated by Peter Sullivan (in planner)</w:t>
            </w:r>
          </w:p>
        </w:tc>
        <w:tc>
          <w:tcPr>
            <w:tcW w:w="1530" w:type="dxa"/>
          </w:tcPr>
          <w:p w14:paraId="203770C7"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Teacher(s)</w:t>
            </w:r>
          </w:p>
          <w:p w14:paraId="09EE359F" w14:textId="77777777" w:rsidR="00F103D1" w:rsidRDefault="00F103D1"/>
        </w:tc>
        <w:tc>
          <w:tcPr>
            <w:tcW w:w="1440" w:type="dxa"/>
          </w:tcPr>
          <w:p w14:paraId="128BD880" w14:textId="77777777" w:rsidR="00C259B6" w:rsidRPr="00FB5F1A" w:rsidRDefault="00F06BA5" w:rsidP="00FB5F1A">
            <w:pPr>
              <w:spacing w:after="0"/>
            </w:pPr>
            <w:r>
              <w:rPr>
                <w:sz w:val="20"/>
              </w:rPr>
              <w:t>from:</w:t>
            </w:r>
            <w:r>
              <w:rPr>
                <w:sz w:val="20"/>
              </w:rPr>
              <w:br/>
              <w:t>Term 1</w:t>
            </w:r>
          </w:p>
          <w:p w14:paraId="19FD61C5" w14:textId="77777777" w:rsidR="00F103D1" w:rsidRDefault="00F06BA5">
            <w:r>
              <w:rPr>
                <w:sz w:val="20"/>
              </w:rPr>
              <w:t>to:</w:t>
            </w:r>
            <w:r>
              <w:rPr>
                <w:sz w:val="20"/>
              </w:rPr>
              <w:br/>
              <w:t>Term 4</w:t>
            </w:r>
          </w:p>
        </w:tc>
        <w:tc>
          <w:tcPr>
            <w:tcW w:w="2790" w:type="dxa"/>
          </w:tcPr>
          <w:p w14:paraId="289C900B"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94EC8CB"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Preparation</w:t>
            </w:r>
          </w:p>
          <w:p w14:paraId="7E79E291"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14:paraId="24F5D82D"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067307CC"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External consultants</w:t>
            </w:r>
          </w:p>
          <w:p w14:paraId="05FEE199" w14:textId="77777777" w:rsidR="00F103D1" w:rsidRDefault="00F06BA5">
            <w:r>
              <w:rPr>
                <w:color w:val="A9A9A9"/>
                <w:sz w:val="20"/>
              </w:rPr>
              <w:t>Peter Sullivan</w:t>
            </w:r>
          </w:p>
        </w:tc>
        <w:tc>
          <w:tcPr>
            <w:tcW w:w="1260" w:type="dxa"/>
          </w:tcPr>
          <w:p w14:paraId="1E215ECF"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7DA4F356" w14:textId="77777777" w:rsidTr="002D1F7D">
        <w:trPr>
          <w:trHeight w:val="110"/>
        </w:trPr>
        <w:tc>
          <w:tcPr>
            <w:tcW w:w="2880" w:type="dxa"/>
          </w:tcPr>
          <w:p w14:paraId="67699C8E" w14:textId="77777777" w:rsidR="00C259B6" w:rsidRPr="00FB5F1A" w:rsidRDefault="00F06BA5" w:rsidP="00FB5F1A">
            <w:pPr>
              <w:spacing w:after="0"/>
            </w:pPr>
            <w:r>
              <w:rPr>
                <w:sz w:val="20"/>
              </w:rPr>
              <w:t xml:space="preserve">Middle Leaders and LS to facilitate PL as part of the Annual Schedule (CRT costs to plan and </w:t>
            </w:r>
            <w:proofErr w:type="gramStart"/>
            <w:r>
              <w:rPr>
                <w:sz w:val="20"/>
              </w:rPr>
              <w:t>prepare)  (</w:t>
            </w:r>
            <w:proofErr w:type="gramEnd"/>
            <w:r>
              <w:rPr>
                <w:sz w:val="20"/>
              </w:rPr>
              <w:t>In planner CRT cash) with a focus on Numeracy and Writing.</w:t>
            </w:r>
          </w:p>
        </w:tc>
        <w:tc>
          <w:tcPr>
            <w:tcW w:w="1530" w:type="dxa"/>
          </w:tcPr>
          <w:p w14:paraId="59A7EBEC"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1A12971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School Improvement Team</w:t>
            </w:r>
          </w:p>
          <w:p w14:paraId="563B762B" w14:textId="77777777" w:rsidR="00F103D1" w:rsidRDefault="00F103D1"/>
        </w:tc>
        <w:tc>
          <w:tcPr>
            <w:tcW w:w="1440" w:type="dxa"/>
          </w:tcPr>
          <w:p w14:paraId="42313287" w14:textId="77777777" w:rsidR="00C259B6" w:rsidRPr="00FB5F1A" w:rsidRDefault="00F06BA5" w:rsidP="00FB5F1A">
            <w:pPr>
              <w:spacing w:after="0"/>
            </w:pPr>
            <w:r>
              <w:rPr>
                <w:sz w:val="20"/>
              </w:rPr>
              <w:t>from:</w:t>
            </w:r>
            <w:r>
              <w:rPr>
                <w:sz w:val="20"/>
              </w:rPr>
              <w:br/>
              <w:t>Term 3</w:t>
            </w:r>
          </w:p>
          <w:p w14:paraId="746C35E3" w14:textId="77777777" w:rsidR="00F103D1" w:rsidRDefault="00F06BA5">
            <w:r>
              <w:rPr>
                <w:sz w:val="20"/>
              </w:rPr>
              <w:t>to:</w:t>
            </w:r>
            <w:r>
              <w:rPr>
                <w:sz w:val="20"/>
              </w:rPr>
              <w:br/>
              <w:t>Term 4</w:t>
            </w:r>
          </w:p>
        </w:tc>
        <w:tc>
          <w:tcPr>
            <w:tcW w:w="2790" w:type="dxa"/>
          </w:tcPr>
          <w:p w14:paraId="765C454A"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4CDB2397"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Preparation</w:t>
            </w:r>
          </w:p>
          <w:p w14:paraId="0DF12D80"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14:paraId="786B5293"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w:t>
            </w:r>
            <w:r>
              <w:rPr>
                <w:rFonts w:eastAsia="Arial"/>
                <w:color w:val="000000"/>
                <w:sz w:val="20"/>
              </w:rPr>
              <w:t>rning Sessions</w:t>
            </w:r>
          </w:p>
          <w:p w14:paraId="484BD1C1"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1FBAB8CD"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14:paraId="5950423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PLC Initiative</w:t>
            </w:r>
          </w:p>
          <w:p w14:paraId="770975EC"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Academy program/course</w:t>
            </w:r>
          </w:p>
          <w:p w14:paraId="40FDCA2F"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634232D5"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0B6FC98F" w14:textId="77777777" w:rsidTr="002D1F7D">
        <w:trPr>
          <w:trHeight w:val="110"/>
        </w:trPr>
        <w:tc>
          <w:tcPr>
            <w:tcW w:w="2880" w:type="dxa"/>
          </w:tcPr>
          <w:p w14:paraId="3C1821E7" w14:textId="77777777" w:rsidR="00C259B6" w:rsidRPr="00FB5F1A" w:rsidRDefault="00F06BA5" w:rsidP="00FB5F1A">
            <w:pPr>
              <w:spacing w:after="0"/>
            </w:pPr>
            <w:r>
              <w:rPr>
                <w:sz w:val="20"/>
              </w:rPr>
              <w:t xml:space="preserve">Middle Leaders and LS to co-develop rich assessment tasks that allow for multiple entry points </w:t>
            </w:r>
            <w:r>
              <w:rPr>
                <w:sz w:val="20"/>
              </w:rPr>
              <w:t>(CRT costs to plan and prepare)</w:t>
            </w:r>
          </w:p>
        </w:tc>
        <w:tc>
          <w:tcPr>
            <w:tcW w:w="1530" w:type="dxa"/>
          </w:tcPr>
          <w:p w14:paraId="04D977E8"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Homegroup teachers</w:t>
            </w:r>
          </w:p>
          <w:p w14:paraId="25D9C2B8"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Learning Specialist(s)</w:t>
            </w:r>
          </w:p>
          <w:p w14:paraId="2E0FD29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Literacy Improvement Teacher</w:t>
            </w:r>
          </w:p>
          <w:p w14:paraId="300F3BE8" w14:textId="77777777" w:rsidR="00F103D1" w:rsidRDefault="00F103D1"/>
        </w:tc>
        <w:tc>
          <w:tcPr>
            <w:tcW w:w="1440" w:type="dxa"/>
          </w:tcPr>
          <w:p w14:paraId="537A0494" w14:textId="77777777" w:rsidR="00C259B6" w:rsidRPr="00FB5F1A" w:rsidRDefault="00F06BA5" w:rsidP="00FB5F1A">
            <w:pPr>
              <w:spacing w:after="0"/>
            </w:pPr>
            <w:r>
              <w:rPr>
                <w:sz w:val="20"/>
              </w:rPr>
              <w:t>from:</w:t>
            </w:r>
            <w:r>
              <w:rPr>
                <w:sz w:val="20"/>
              </w:rPr>
              <w:br/>
              <w:t>Term 1</w:t>
            </w:r>
          </w:p>
          <w:p w14:paraId="0B0E7EAE" w14:textId="77777777" w:rsidR="00F103D1" w:rsidRDefault="00F06BA5">
            <w:r>
              <w:rPr>
                <w:sz w:val="20"/>
              </w:rPr>
              <w:t>to:</w:t>
            </w:r>
            <w:r>
              <w:rPr>
                <w:sz w:val="20"/>
              </w:rPr>
              <w:br/>
              <w:t>Term 4</w:t>
            </w:r>
          </w:p>
        </w:tc>
        <w:tc>
          <w:tcPr>
            <w:tcW w:w="2790" w:type="dxa"/>
          </w:tcPr>
          <w:p w14:paraId="461E95AE"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1E60FE18"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Preparation</w:t>
            </w:r>
          </w:p>
          <w:p w14:paraId="0A0095F2"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Design of formative assessments</w:t>
            </w:r>
          </w:p>
        </w:tc>
        <w:tc>
          <w:tcPr>
            <w:tcW w:w="2700" w:type="dxa"/>
          </w:tcPr>
          <w:p w14:paraId="5385135E"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344EEA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7684D0B6"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Primary Mathematics and Science specialists</w:t>
            </w:r>
          </w:p>
          <w:p w14:paraId="6047D7F7"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PLC Initiative</w:t>
            </w:r>
          </w:p>
          <w:p w14:paraId="3F3516B1"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72B456B8"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2EF31A45" w14:textId="77777777" w:rsidTr="002D1F7D">
        <w:trPr>
          <w:trHeight w:val="110"/>
        </w:trPr>
        <w:tc>
          <w:tcPr>
            <w:tcW w:w="2880" w:type="dxa"/>
          </w:tcPr>
          <w:p w14:paraId="5A94180A" w14:textId="77777777" w:rsidR="00C259B6" w:rsidRPr="00FB5F1A" w:rsidRDefault="00F06BA5" w:rsidP="00FB5F1A">
            <w:pPr>
              <w:spacing w:after="0"/>
            </w:pPr>
            <w:r>
              <w:rPr>
                <w:sz w:val="20"/>
              </w:rPr>
              <w:t xml:space="preserve">Allocate experts on teaching staff to support at-risk and </w:t>
            </w:r>
            <w:r>
              <w:rPr>
                <w:sz w:val="20"/>
              </w:rPr>
              <w:t xml:space="preserve">vulnerable cohorts across the school in </w:t>
            </w:r>
            <w:proofErr w:type="spellStart"/>
            <w:r>
              <w:rPr>
                <w:sz w:val="20"/>
              </w:rPr>
              <w:t>Yr</w:t>
            </w:r>
            <w:proofErr w:type="spellEnd"/>
            <w:r>
              <w:rPr>
                <w:sz w:val="20"/>
              </w:rPr>
              <w:t xml:space="preserve"> 1 -</w:t>
            </w:r>
            <w:proofErr w:type="gramStart"/>
            <w:r>
              <w:rPr>
                <w:sz w:val="20"/>
              </w:rPr>
              <w:t>5  including</w:t>
            </w:r>
            <w:proofErr w:type="gramEnd"/>
            <w:r>
              <w:rPr>
                <w:sz w:val="20"/>
              </w:rPr>
              <w:t xml:space="preserve"> </w:t>
            </w:r>
            <w:r>
              <w:rPr>
                <w:sz w:val="20"/>
              </w:rPr>
              <w:lastRenderedPageBreak/>
              <w:t>ongoing PL in the form of  EMU and Tutoring (in planner- Tutoring &amp; topped up in Equity)</w:t>
            </w:r>
            <w:r>
              <w:rPr>
                <w:sz w:val="20"/>
              </w:rPr>
              <w:br/>
              <w:t>(Peter &amp; Katrina)</w:t>
            </w:r>
          </w:p>
        </w:tc>
        <w:tc>
          <w:tcPr>
            <w:tcW w:w="1530" w:type="dxa"/>
          </w:tcPr>
          <w:p w14:paraId="7E6B0E19" w14:textId="77777777" w:rsidR="00C259B6" w:rsidRPr="00FB5F1A" w:rsidRDefault="00F06BA5"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Numeracy Support</w:t>
            </w:r>
          </w:p>
          <w:p w14:paraId="6C08C672" w14:textId="77777777" w:rsidR="00F103D1" w:rsidRDefault="00F06BA5">
            <w:r>
              <w:rPr>
                <w:rFonts w:ascii="Wingdings" w:eastAsia="Wingdings" w:hAnsi="Wingdings" w:cs="Wingdings"/>
                <w:color w:val="008000"/>
                <w:sz w:val="24"/>
              </w:rPr>
              <w:lastRenderedPageBreak/>
              <w:sym w:font="Wingdings" w:char="F0FE"/>
            </w:r>
            <w:r>
              <w:rPr>
                <w:rFonts w:eastAsia="Arial"/>
                <w:color w:val="000000"/>
                <w:sz w:val="20"/>
              </w:rPr>
              <w:t xml:space="preserve"> Teaching and Learning Coordinator</w:t>
            </w:r>
          </w:p>
          <w:p w14:paraId="27B1FCE0" w14:textId="77777777" w:rsidR="00F103D1" w:rsidRDefault="00F103D1"/>
        </w:tc>
        <w:tc>
          <w:tcPr>
            <w:tcW w:w="1440" w:type="dxa"/>
          </w:tcPr>
          <w:p w14:paraId="723EE1C8" w14:textId="77777777" w:rsidR="00C259B6" w:rsidRPr="00FB5F1A" w:rsidRDefault="00F06BA5" w:rsidP="00FB5F1A">
            <w:pPr>
              <w:spacing w:after="0"/>
            </w:pPr>
            <w:r>
              <w:rPr>
                <w:sz w:val="20"/>
              </w:rPr>
              <w:lastRenderedPageBreak/>
              <w:t>from:</w:t>
            </w:r>
            <w:r>
              <w:rPr>
                <w:sz w:val="20"/>
              </w:rPr>
              <w:br/>
              <w:t>Term 1</w:t>
            </w:r>
          </w:p>
          <w:p w14:paraId="7168AFA3" w14:textId="77777777" w:rsidR="00F103D1" w:rsidRDefault="00F06BA5">
            <w:r>
              <w:rPr>
                <w:sz w:val="20"/>
              </w:rPr>
              <w:t>to:</w:t>
            </w:r>
            <w:r>
              <w:rPr>
                <w:sz w:val="20"/>
              </w:rPr>
              <w:br/>
              <w:t>Term 4</w:t>
            </w:r>
          </w:p>
        </w:tc>
        <w:tc>
          <w:tcPr>
            <w:tcW w:w="2790" w:type="dxa"/>
          </w:tcPr>
          <w:p w14:paraId="5826F554"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699E6DC2"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Curriculum development</w:t>
            </w:r>
          </w:p>
          <w:p w14:paraId="7DE587EF" w14:textId="77777777" w:rsidR="00F103D1" w:rsidRDefault="00F06BA5">
            <w:r>
              <w:rPr>
                <w:rFonts w:ascii="Wingdings" w:eastAsia="Wingdings" w:hAnsi="Wingdings" w:cs="Wingdings"/>
                <w:color w:val="008000"/>
                <w:sz w:val="24"/>
              </w:rPr>
              <w:lastRenderedPageBreak/>
              <w:sym w:font="Wingdings" w:char="F0FE"/>
            </w:r>
            <w:r>
              <w:rPr>
                <w:rFonts w:eastAsia="Arial"/>
                <w:color w:val="000000"/>
                <w:sz w:val="20"/>
              </w:rPr>
              <w:t xml:space="preserve"> Peer observation including feedback and reflection</w:t>
            </w:r>
          </w:p>
        </w:tc>
        <w:tc>
          <w:tcPr>
            <w:tcW w:w="2700" w:type="dxa"/>
          </w:tcPr>
          <w:p w14:paraId="699CE192" w14:textId="77777777" w:rsidR="00C259B6" w:rsidRPr="00FB5F1A" w:rsidRDefault="00F06BA5"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Professional Practice Day</w:t>
            </w:r>
          </w:p>
        </w:tc>
        <w:tc>
          <w:tcPr>
            <w:tcW w:w="2430" w:type="dxa"/>
          </w:tcPr>
          <w:p w14:paraId="428680B8"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3D04F526"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Learning Specialist</w:t>
            </w:r>
          </w:p>
          <w:p w14:paraId="023D98A3"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External consultants</w:t>
            </w:r>
          </w:p>
          <w:p w14:paraId="101552ED" w14:textId="77777777" w:rsidR="00F103D1" w:rsidRDefault="00F06BA5">
            <w:r>
              <w:rPr>
                <w:color w:val="A9A9A9"/>
                <w:sz w:val="20"/>
              </w:rPr>
              <w:lastRenderedPageBreak/>
              <w:t>EMU OPL</w:t>
            </w:r>
          </w:p>
        </w:tc>
        <w:tc>
          <w:tcPr>
            <w:tcW w:w="1260" w:type="dxa"/>
          </w:tcPr>
          <w:p w14:paraId="1D1AF9EF" w14:textId="77777777" w:rsidR="00C259B6" w:rsidRPr="00FB5F1A" w:rsidRDefault="00F06BA5"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On-site</w:t>
            </w:r>
          </w:p>
        </w:tc>
      </w:tr>
      <w:tr w:rsidR="00F103D1" w14:paraId="1784829D" w14:textId="77777777" w:rsidTr="002D1F7D">
        <w:trPr>
          <w:trHeight w:val="110"/>
        </w:trPr>
        <w:tc>
          <w:tcPr>
            <w:tcW w:w="2880" w:type="dxa"/>
          </w:tcPr>
          <w:p w14:paraId="3F4397BE" w14:textId="77777777" w:rsidR="00C259B6" w:rsidRPr="00FB5F1A" w:rsidRDefault="00F06BA5" w:rsidP="00FB5F1A">
            <w:pPr>
              <w:spacing w:after="0"/>
            </w:pPr>
            <w:r>
              <w:rPr>
                <w:sz w:val="20"/>
              </w:rPr>
              <w:t xml:space="preserve">Allocate time </w:t>
            </w:r>
            <w:proofErr w:type="gramStart"/>
            <w:r>
              <w:rPr>
                <w:sz w:val="20"/>
              </w:rPr>
              <w:t>for  LS</w:t>
            </w:r>
            <w:proofErr w:type="gramEnd"/>
            <w:r>
              <w:rPr>
                <w:sz w:val="20"/>
              </w:rPr>
              <w:t xml:space="preserve"> work schedule to allow her to oversee </w:t>
            </w:r>
            <w:r>
              <w:rPr>
                <w:sz w:val="20"/>
              </w:rPr>
              <w:t>Mathematics Teaching and Learning and support the Teaching Team to deliver quality instruction in P-4 teams and support  the 5/6 Team as required (in planner- Tutoring &amp; topped up in Equity)</w:t>
            </w:r>
          </w:p>
        </w:tc>
        <w:tc>
          <w:tcPr>
            <w:tcW w:w="1530" w:type="dxa"/>
          </w:tcPr>
          <w:p w14:paraId="1F21233A"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55511B52" w14:textId="77777777" w:rsidR="00F103D1" w:rsidRDefault="00F103D1"/>
        </w:tc>
        <w:tc>
          <w:tcPr>
            <w:tcW w:w="1440" w:type="dxa"/>
          </w:tcPr>
          <w:p w14:paraId="2391FBEC" w14:textId="77777777" w:rsidR="00C259B6" w:rsidRPr="00FB5F1A" w:rsidRDefault="00F06BA5" w:rsidP="00FB5F1A">
            <w:pPr>
              <w:spacing w:after="0"/>
            </w:pPr>
            <w:r>
              <w:rPr>
                <w:sz w:val="20"/>
              </w:rPr>
              <w:t>from:</w:t>
            </w:r>
            <w:r>
              <w:rPr>
                <w:sz w:val="20"/>
              </w:rPr>
              <w:br/>
              <w:t>Term 1</w:t>
            </w:r>
          </w:p>
          <w:p w14:paraId="327A4C20" w14:textId="77777777" w:rsidR="00F103D1" w:rsidRDefault="00F06BA5">
            <w:r>
              <w:rPr>
                <w:sz w:val="20"/>
              </w:rPr>
              <w:t>to:</w:t>
            </w:r>
            <w:r>
              <w:rPr>
                <w:sz w:val="20"/>
              </w:rPr>
              <w:br/>
              <w:t>Term 4</w:t>
            </w:r>
          </w:p>
        </w:tc>
        <w:tc>
          <w:tcPr>
            <w:tcW w:w="2790" w:type="dxa"/>
          </w:tcPr>
          <w:p w14:paraId="18C734BB"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2D3E99E4"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Preparation</w:t>
            </w:r>
          </w:p>
          <w:p w14:paraId="55A27CE5"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tc>
        <w:tc>
          <w:tcPr>
            <w:tcW w:w="2700" w:type="dxa"/>
          </w:tcPr>
          <w:p w14:paraId="559E3874"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1E89D1F"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43E08614"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006D0674" w14:textId="77777777" w:rsidTr="002D1F7D">
        <w:trPr>
          <w:trHeight w:val="110"/>
        </w:trPr>
        <w:tc>
          <w:tcPr>
            <w:tcW w:w="2880" w:type="dxa"/>
          </w:tcPr>
          <w:p w14:paraId="5193703D" w14:textId="77777777" w:rsidR="00C259B6" w:rsidRPr="00FB5F1A" w:rsidRDefault="00F06BA5" w:rsidP="00FB5F1A">
            <w:pPr>
              <w:spacing w:after="0"/>
            </w:pPr>
            <w:r>
              <w:rPr>
                <w:sz w:val="20"/>
              </w:rPr>
              <w:t xml:space="preserve">Learning Specialist to coach teachers to deliver quality numeracy lessons (in </w:t>
            </w:r>
            <w:r>
              <w:rPr>
                <w:sz w:val="20"/>
              </w:rPr>
              <w:t>planner</w:t>
            </w:r>
            <w:proofErr w:type="gramStart"/>
            <w:r>
              <w:rPr>
                <w:sz w:val="20"/>
              </w:rPr>
              <w:t>-  Equity</w:t>
            </w:r>
            <w:proofErr w:type="gramEnd"/>
            <w:r>
              <w:rPr>
                <w:sz w:val="20"/>
              </w:rPr>
              <w:t>)</w:t>
            </w:r>
          </w:p>
        </w:tc>
        <w:tc>
          <w:tcPr>
            <w:tcW w:w="1530" w:type="dxa"/>
          </w:tcPr>
          <w:p w14:paraId="2045BEA3"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2EAF2AF6" w14:textId="77777777" w:rsidR="00F103D1" w:rsidRDefault="00F103D1"/>
        </w:tc>
        <w:tc>
          <w:tcPr>
            <w:tcW w:w="1440" w:type="dxa"/>
          </w:tcPr>
          <w:p w14:paraId="110FFE9B" w14:textId="77777777" w:rsidR="00C259B6" w:rsidRPr="00FB5F1A" w:rsidRDefault="00F06BA5" w:rsidP="00FB5F1A">
            <w:pPr>
              <w:spacing w:after="0"/>
            </w:pPr>
            <w:r>
              <w:rPr>
                <w:sz w:val="20"/>
              </w:rPr>
              <w:t>from:</w:t>
            </w:r>
            <w:r>
              <w:rPr>
                <w:sz w:val="20"/>
              </w:rPr>
              <w:br/>
              <w:t>Term 1</w:t>
            </w:r>
          </w:p>
          <w:p w14:paraId="2DA72E9E" w14:textId="77777777" w:rsidR="00F103D1" w:rsidRDefault="00F06BA5">
            <w:r>
              <w:rPr>
                <w:sz w:val="20"/>
              </w:rPr>
              <w:t>to:</w:t>
            </w:r>
            <w:r>
              <w:rPr>
                <w:sz w:val="20"/>
              </w:rPr>
              <w:br/>
              <w:t>Term 3</w:t>
            </w:r>
          </w:p>
        </w:tc>
        <w:tc>
          <w:tcPr>
            <w:tcW w:w="2790" w:type="dxa"/>
          </w:tcPr>
          <w:p w14:paraId="01B4209E"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w:t>
            </w:r>
            <w:proofErr w:type="gramStart"/>
            <w:r>
              <w:rPr>
                <w:rFonts w:eastAsia="Arial"/>
                <w:color w:val="000000"/>
                <w:sz w:val="20"/>
              </w:rPr>
              <w:t>reflection</w:t>
            </w:r>
            <w:proofErr w:type="gramEnd"/>
          </w:p>
          <w:p w14:paraId="7654103B"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p w14:paraId="11FFA88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17F17F57"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6AEF1D7"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w:t>
            </w:r>
            <w:r>
              <w:rPr>
                <w:rFonts w:eastAsia="Arial"/>
                <w:color w:val="000000"/>
                <w:sz w:val="20"/>
              </w:rPr>
              <w:t>list</w:t>
            </w:r>
          </w:p>
        </w:tc>
        <w:tc>
          <w:tcPr>
            <w:tcW w:w="1260" w:type="dxa"/>
          </w:tcPr>
          <w:p w14:paraId="208098A7"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0B7E69E4" w14:textId="77777777" w:rsidTr="002D1F7D">
        <w:trPr>
          <w:trHeight w:val="110"/>
        </w:trPr>
        <w:tc>
          <w:tcPr>
            <w:tcW w:w="2880" w:type="dxa"/>
          </w:tcPr>
          <w:p w14:paraId="719D4410" w14:textId="77777777" w:rsidR="00C259B6" w:rsidRPr="00FB5F1A" w:rsidRDefault="00F06BA5" w:rsidP="00FB5F1A">
            <w:pPr>
              <w:spacing w:after="0"/>
            </w:pPr>
            <w:r>
              <w:rPr>
                <w:sz w:val="20"/>
              </w:rPr>
              <w:t>5/6 PLC leader participating in Academy Teaching Excellence Program in Mathematics ((In planner CRT cash)</w:t>
            </w:r>
          </w:p>
        </w:tc>
        <w:tc>
          <w:tcPr>
            <w:tcW w:w="1530" w:type="dxa"/>
          </w:tcPr>
          <w:p w14:paraId="3949154C"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Team Leader(s)</w:t>
            </w:r>
          </w:p>
          <w:p w14:paraId="43C2D0D0" w14:textId="77777777" w:rsidR="00F103D1" w:rsidRDefault="00F103D1"/>
        </w:tc>
        <w:tc>
          <w:tcPr>
            <w:tcW w:w="1440" w:type="dxa"/>
          </w:tcPr>
          <w:p w14:paraId="23D18AFD" w14:textId="77777777" w:rsidR="00C259B6" w:rsidRPr="00FB5F1A" w:rsidRDefault="00F06BA5" w:rsidP="00FB5F1A">
            <w:pPr>
              <w:spacing w:after="0"/>
            </w:pPr>
            <w:r>
              <w:rPr>
                <w:sz w:val="20"/>
              </w:rPr>
              <w:t>from:</w:t>
            </w:r>
            <w:r>
              <w:rPr>
                <w:sz w:val="20"/>
              </w:rPr>
              <w:br/>
              <w:t>Term 1</w:t>
            </w:r>
          </w:p>
          <w:p w14:paraId="38CDD411" w14:textId="77777777" w:rsidR="00F103D1" w:rsidRDefault="00F06BA5">
            <w:r>
              <w:rPr>
                <w:sz w:val="20"/>
              </w:rPr>
              <w:t>to:</w:t>
            </w:r>
            <w:r>
              <w:rPr>
                <w:sz w:val="20"/>
              </w:rPr>
              <w:br/>
              <w:t>Term 4</w:t>
            </w:r>
          </w:p>
        </w:tc>
        <w:tc>
          <w:tcPr>
            <w:tcW w:w="2790" w:type="dxa"/>
          </w:tcPr>
          <w:p w14:paraId="4B4D66F1"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7373126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2096C880"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5396955D"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Communities of Practice</w:t>
            </w:r>
          </w:p>
        </w:tc>
        <w:tc>
          <w:tcPr>
            <w:tcW w:w="2430" w:type="dxa"/>
          </w:tcPr>
          <w:p w14:paraId="52ECF9D5"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Academy program/course</w:t>
            </w:r>
          </w:p>
        </w:tc>
        <w:tc>
          <w:tcPr>
            <w:tcW w:w="1260" w:type="dxa"/>
          </w:tcPr>
          <w:p w14:paraId="6839538B"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Off-site</w:t>
            </w:r>
          </w:p>
          <w:p w14:paraId="7A46DC4D" w14:textId="77777777" w:rsidR="00F103D1" w:rsidRDefault="00F06BA5">
            <w:r>
              <w:rPr>
                <w:color w:val="A9A9A9"/>
                <w:sz w:val="20"/>
              </w:rPr>
              <w:t>Academy Master Teacher Course</w:t>
            </w:r>
          </w:p>
        </w:tc>
      </w:tr>
      <w:tr w:rsidR="00F103D1" w14:paraId="292D6FF1" w14:textId="77777777" w:rsidTr="002D1F7D">
        <w:trPr>
          <w:trHeight w:val="110"/>
        </w:trPr>
        <w:tc>
          <w:tcPr>
            <w:tcW w:w="2880" w:type="dxa"/>
          </w:tcPr>
          <w:p w14:paraId="0BB1034F" w14:textId="77777777" w:rsidR="00C259B6" w:rsidRPr="00FB5F1A" w:rsidRDefault="00F06BA5" w:rsidP="00FB5F1A">
            <w:pPr>
              <w:spacing w:after="0"/>
            </w:pPr>
            <w:r>
              <w:rPr>
                <w:sz w:val="20"/>
              </w:rPr>
              <w:t xml:space="preserve">Implement a suite of feedback strategies to build capacity of teachers, including Lesson </w:t>
            </w:r>
            <w:proofErr w:type="gramStart"/>
            <w:r>
              <w:rPr>
                <w:sz w:val="20"/>
              </w:rPr>
              <w:t>Studies,  Peer</w:t>
            </w:r>
            <w:proofErr w:type="gramEnd"/>
            <w:r>
              <w:rPr>
                <w:sz w:val="20"/>
              </w:rPr>
              <w:t xml:space="preserve"> observations, Coaching </w:t>
            </w:r>
            <w:r>
              <w:rPr>
                <w:sz w:val="20"/>
              </w:rPr>
              <w:lastRenderedPageBreak/>
              <w:t>and c</w:t>
            </w:r>
            <w:r>
              <w:rPr>
                <w:sz w:val="20"/>
              </w:rPr>
              <w:t>o-teaching</w:t>
            </w:r>
            <w:r>
              <w:rPr>
                <w:sz w:val="20"/>
              </w:rPr>
              <w:br/>
              <w:t>(in planner- Equity cash)</w:t>
            </w:r>
          </w:p>
        </w:tc>
        <w:tc>
          <w:tcPr>
            <w:tcW w:w="1530" w:type="dxa"/>
          </w:tcPr>
          <w:p w14:paraId="20D89903" w14:textId="77777777" w:rsidR="00C259B6" w:rsidRPr="00FB5F1A" w:rsidRDefault="00F06BA5" w:rsidP="00FB5F1A">
            <w:pPr>
              <w:spacing w:after="0"/>
            </w:pPr>
            <w:r>
              <w:rPr>
                <w:rFonts w:ascii="Wingdings" w:eastAsia="Wingdings" w:hAnsi="Wingdings" w:cs="Wingdings"/>
                <w:color w:val="008000"/>
                <w:sz w:val="24"/>
              </w:rPr>
              <w:lastRenderedPageBreak/>
              <w:sym w:font="Wingdings" w:char="F0FE"/>
            </w:r>
            <w:r>
              <w:rPr>
                <w:rFonts w:eastAsia="Arial"/>
                <w:color w:val="000000"/>
                <w:sz w:val="20"/>
              </w:rPr>
              <w:t xml:space="preserve"> Leadership Team</w:t>
            </w:r>
          </w:p>
          <w:p w14:paraId="3072BB1E"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Teacher(s)</w:t>
            </w:r>
          </w:p>
          <w:p w14:paraId="3C813C20"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Team Leader(s)</w:t>
            </w:r>
          </w:p>
          <w:p w14:paraId="44EC6361" w14:textId="77777777" w:rsidR="00F103D1" w:rsidRDefault="00F103D1"/>
        </w:tc>
        <w:tc>
          <w:tcPr>
            <w:tcW w:w="1440" w:type="dxa"/>
          </w:tcPr>
          <w:p w14:paraId="3BAD4C37" w14:textId="77777777" w:rsidR="00C259B6" w:rsidRPr="00FB5F1A" w:rsidRDefault="00F06BA5" w:rsidP="00FB5F1A">
            <w:pPr>
              <w:spacing w:after="0"/>
            </w:pPr>
            <w:r>
              <w:rPr>
                <w:sz w:val="20"/>
              </w:rPr>
              <w:lastRenderedPageBreak/>
              <w:t>from:</w:t>
            </w:r>
            <w:r>
              <w:rPr>
                <w:sz w:val="20"/>
              </w:rPr>
              <w:br/>
              <w:t>Term 1</w:t>
            </w:r>
          </w:p>
          <w:p w14:paraId="0251BADE" w14:textId="77777777" w:rsidR="00F103D1" w:rsidRDefault="00F06BA5">
            <w:r>
              <w:rPr>
                <w:sz w:val="20"/>
              </w:rPr>
              <w:t>to:</w:t>
            </w:r>
            <w:r>
              <w:rPr>
                <w:sz w:val="20"/>
              </w:rPr>
              <w:br/>
              <w:t>Term 4</w:t>
            </w:r>
          </w:p>
        </w:tc>
        <w:tc>
          <w:tcPr>
            <w:tcW w:w="2790" w:type="dxa"/>
          </w:tcPr>
          <w:p w14:paraId="147A84CF"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Peer observation including feedback and </w:t>
            </w:r>
            <w:proofErr w:type="gramStart"/>
            <w:r>
              <w:rPr>
                <w:rFonts w:eastAsia="Arial"/>
                <w:color w:val="000000"/>
                <w:sz w:val="20"/>
              </w:rPr>
              <w:t>reflection</w:t>
            </w:r>
            <w:proofErr w:type="gramEnd"/>
          </w:p>
          <w:p w14:paraId="3B45A87B"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p w14:paraId="7A5D58C3"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6A232820"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61C7340E"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224F486"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4EC580AF"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External consultants</w:t>
            </w:r>
          </w:p>
          <w:p w14:paraId="09E6A8C5" w14:textId="77777777" w:rsidR="00F103D1" w:rsidRDefault="00F06BA5">
            <w:r>
              <w:rPr>
                <w:color w:val="A9A9A9"/>
                <w:sz w:val="20"/>
              </w:rPr>
              <w:t>Peter Sullivan- lesson study</w:t>
            </w:r>
          </w:p>
        </w:tc>
        <w:tc>
          <w:tcPr>
            <w:tcW w:w="1260" w:type="dxa"/>
          </w:tcPr>
          <w:p w14:paraId="70E55652"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263776C5" w14:textId="77777777" w:rsidTr="002D1F7D">
        <w:trPr>
          <w:trHeight w:val="110"/>
        </w:trPr>
        <w:tc>
          <w:tcPr>
            <w:tcW w:w="2880" w:type="dxa"/>
          </w:tcPr>
          <w:p w14:paraId="4F2C369C" w14:textId="77777777" w:rsidR="00C259B6" w:rsidRPr="00FB5F1A" w:rsidRDefault="00F06BA5" w:rsidP="00FB5F1A">
            <w:pPr>
              <w:spacing w:after="0"/>
            </w:pPr>
            <w:r>
              <w:rPr>
                <w:sz w:val="20"/>
              </w:rPr>
              <w:t xml:space="preserve">Inclusion LT to coach teachers to making adjustments for students with additional </w:t>
            </w:r>
            <w:proofErr w:type="gramStart"/>
            <w:r>
              <w:rPr>
                <w:sz w:val="20"/>
              </w:rPr>
              <w:t>n</w:t>
            </w:r>
            <w:r>
              <w:rPr>
                <w:sz w:val="20"/>
              </w:rPr>
              <w:t>eeds  (</w:t>
            </w:r>
            <w:proofErr w:type="gramEnd"/>
            <w:r>
              <w:rPr>
                <w:sz w:val="20"/>
              </w:rPr>
              <w:t>in planner Tier 2)</w:t>
            </w:r>
          </w:p>
        </w:tc>
        <w:tc>
          <w:tcPr>
            <w:tcW w:w="1530" w:type="dxa"/>
          </w:tcPr>
          <w:p w14:paraId="6E37D224"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6E859640" w14:textId="77777777" w:rsidR="00F103D1" w:rsidRDefault="00F103D1"/>
        </w:tc>
        <w:tc>
          <w:tcPr>
            <w:tcW w:w="1440" w:type="dxa"/>
          </w:tcPr>
          <w:p w14:paraId="15E21A1A" w14:textId="77777777" w:rsidR="00C259B6" w:rsidRPr="00FB5F1A" w:rsidRDefault="00F06BA5" w:rsidP="00FB5F1A">
            <w:pPr>
              <w:spacing w:after="0"/>
            </w:pPr>
            <w:r>
              <w:rPr>
                <w:sz w:val="20"/>
              </w:rPr>
              <w:t>from:</w:t>
            </w:r>
            <w:r>
              <w:rPr>
                <w:sz w:val="20"/>
              </w:rPr>
              <w:br/>
              <w:t>Term 1</w:t>
            </w:r>
          </w:p>
          <w:p w14:paraId="1E100CDF" w14:textId="77777777" w:rsidR="00F103D1" w:rsidRDefault="00F06BA5">
            <w:r>
              <w:rPr>
                <w:sz w:val="20"/>
              </w:rPr>
              <w:t>to:</w:t>
            </w:r>
            <w:r>
              <w:rPr>
                <w:sz w:val="20"/>
              </w:rPr>
              <w:br/>
              <w:t>Term 3</w:t>
            </w:r>
          </w:p>
        </w:tc>
        <w:tc>
          <w:tcPr>
            <w:tcW w:w="2790" w:type="dxa"/>
          </w:tcPr>
          <w:p w14:paraId="68CA8E0B"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14:paraId="3DB81D54"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Individualised</w:t>
            </w:r>
            <w:proofErr w:type="spellEnd"/>
            <w:r>
              <w:rPr>
                <w:rFonts w:eastAsia="Arial"/>
                <w:color w:val="000000"/>
                <w:sz w:val="20"/>
              </w:rPr>
              <w:t xml:space="preserve"> Reflection</w:t>
            </w:r>
          </w:p>
          <w:p w14:paraId="5B49F77B"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Demonstration lessons</w:t>
            </w:r>
          </w:p>
        </w:tc>
        <w:tc>
          <w:tcPr>
            <w:tcW w:w="2700" w:type="dxa"/>
          </w:tcPr>
          <w:p w14:paraId="3FA80CF7"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2D062D0F"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60FB5D4E"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3DDA018F" w14:textId="77777777" w:rsidTr="002D1F7D">
        <w:trPr>
          <w:trHeight w:val="110"/>
        </w:trPr>
        <w:tc>
          <w:tcPr>
            <w:tcW w:w="2880" w:type="dxa"/>
          </w:tcPr>
          <w:p w14:paraId="38D41997" w14:textId="77777777" w:rsidR="00C259B6" w:rsidRPr="00FB5F1A" w:rsidRDefault="00F06BA5" w:rsidP="00FB5F1A">
            <w:pPr>
              <w:spacing w:after="0"/>
            </w:pPr>
            <w:r>
              <w:rPr>
                <w:sz w:val="20"/>
              </w:rPr>
              <w:t>Develop and implement a professional learning sequence for ES and Teachers that is built on increasing knowledge and understanding of catering for individual needs</w:t>
            </w:r>
            <w:r>
              <w:rPr>
                <w:sz w:val="20"/>
              </w:rPr>
              <w:t xml:space="preserve"> (in planner Equity cash)</w:t>
            </w:r>
          </w:p>
        </w:tc>
        <w:tc>
          <w:tcPr>
            <w:tcW w:w="1530" w:type="dxa"/>
          </w:tcPr>
          <w:p w14:paraId="3BE68E45"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Disability Inclusion Coordinator</w:t>
            </w:r>
          </w:p>
          <w:p w14:paraId="16ECD3CC" w14:textId="77777777" w:rsidR="00F103D1" w:rsidRDefault="00F103D1"/>
        </w:tc>
        <w:tc>
          <w:tcPr>
            <w:tcW w:w="1440" w:type="dxa"/>
          </w:tcPr>
          <w:p w14:paraId="1685EDB6" w14:textId="77777777" w:rsidR="00C259B6" w:rsidRPr="00FB5F1A" w:rsidRDefault="00F06BA5" w:rsidP="00FB5F1A">
            <w:pPr>
              <w:spacing w:after="0"/>
            </w:pPr>
            <w:r>
              <w:rPr>
                <w:sz w:val="20"/>
              </w:rPr>
              <w:t>from:</w:t>
            </w:r>
            <w:r>
              <w:rPr>
                <w:sz w:val="20"/>
              </w:rPr>
              <w:br/>
              <w:t>Term 1</w:t>
            </w:r>
          </w:p>
          <w:p w14:paraId="2AFD263A" w14:textId="77777777" w:rsidR="00F103D1" w:rsidRDefault="00F06BA5">
            <w:r>
              <w:rPr>
                <w:sz w:val="20"/>
              </w:rPr>
              <w:t>to:</w:t>
            </w:r>
            <w:r>
              <w:rPr>
                <w:sz w:val="20"/>
              </w:rPr>
              <w:br/>
              <w:t>Term 4</w:t>
            </w:r>
          </w:p>
        </w:tc>
        <w:tc>
          <w:tcPr>
            <w:tcW w:w="2790" w:type="dxa"/>
          </w:tcPr>
          <w:p w14:paraId="4CB04102"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Curriculum development</w:t>
            </w:r>
          </w:p>
          <w:p w14:paraId="20BABD93"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37076DB2"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14:paraId="33080F78"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14:paraId="57464536"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F103D1" w14:paraId="789BF547" w14:textId="77777777" w:rsidTr="002D1F7D">
        <w:trPr>
          <w:trHeight w:val="110"/>
        </w:trPr>
        <w:tc>
          <w:tcPr>
            <w:tcW w:w="2880" w:type="dxa"/>
          </w:tcPr>
          <w:p w14:paraId="6F7A95BA" w14:textId="77777777" w:rsidR="00C259B6" w:rsidRPr="00FB5F1A" w:rsidRDefault="00F06BA5" w:rsidP="00FB5F1A">
            <w:pPr>
              <w:spacing w:after="0"/>
            </w:pPr>
            <w:r>
              <w:rPr>
                <w:sz w:val="20"/>
              </w:rPr>
              <w:t>Provide further expertise in Writing within the Leadership Team</w:t>
            </w:r>
            <w:r>
              <w:rPr>
                <w:sz w:val="20"/>
              </w:rPr>
              <w:br/>
            </w:r>
            <w:r>
              <w:rPr>
                <w:sz w:val="20"/>
              </w:rPr>
              <w:t xml:space="preserve">by: Investigating/Leading Writing PL at a Whole School level, including punctuation and grammar </w:t>
            </w:r>
            <w:r>
              <w:rPr>
                <w:sz w:val="20"/>
              </w:rPr>
              <w:br/>
              <w:t xml:space="preserve"> and Writing I can statements and a tracking book </w:t>
            </w:r>
            <w:proofErr w:type="gramStart"/>
            <w:r>
              <w:rPr>
                <w:sz w:val="20"/>
              </w:rPr>
              <w:t>( Leanne</w:t>
            </w:r>
            <w:proofErr w:type="gramEnd"/>
            <w:r>
              <w:rPr>
                <w:sz w:val="20"/>
              </w:rPr>
              <w:t>)</w:t>
            </w:r>
            <w:r>
              <w:rPr>
                <w:sz w:val="20"/>
              </w:rPr>
              <w:br/>
              <w:t>Engaging in English Master Teacher Academy Course (Elise and Kim)</w:t>
            </w:r>
            <w:r>
              <w:rPr>
                <w:sz w:val="20"/>
              </w:rPr>
              <w:br/>
              <w:t>Continue to implement the SMART S</w:t>
            </w:r>
            <w:r>
              <w:rPr>
                <w:sz w:val="20"/>
              </w:rPr>
              <w:t xml:space="preserve">PELLING </w:t>
            </w:r>
            <w:proofErr w:type="spellStart"/>
            <w:r>
              <w:rPr>
                <w:sz w:val="20"/>
              </w:rPr>
              <w:t>prgram</w:t>
            </w:r>
            <w:proofErr w:type="spellEnd"/>
            <w:r>
              <w:rPr>
                <w:sz w:val="20"/>
              </w:rPr>
              <w:t xml:space="preserve"> and its PL with all staff </w:t>
            </w:r>
          </w:p>
        </w:tc>
        <w:tc>
          <w:tcPr>
            <w:tcW w:w="1530" w:type="dxa"/>
          </w:tcPr>
          <w:p w14:paraId="4CCEE50C"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Learning Specialist(s)</w:t>
            </w:r>
          </w:p>
          <w:p w14:paraId="3835ED87"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PLC Leaders</w:t>
            </w:r>
          </w:p>
          <w:p w14:paraId="07E62AAA"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Principal</w:t>
            </w:r>
          </w:p>
          <w:p w14:paraId="23FF6E56" w14:textId="77777777" w:rsidR="00F103D1" w:rsidRDefault="00F103D1"/>
        </w:tc>
        <w:tc>
          <w:tcPr>
            <w:tcW w:w="1440" w:type="dxa"/>
          </w:tcPr>
          <w:p w14:paraId="1938A406" w14:textId="77777777" w:rsidR="00C259B6" w:rsidRPr="00FB5F1A" w:rsidRDefault="00F06BA5" w:rsidP="00FB5F1A">
            <w:pPr>
              <w:spacing w:after="0"/>
            </w:pPr>
            <w:r>
              <w:rPr>
                <w:sz w:val="20"/>
              </w:rPr>
              <w:t>from:</w:t>
            </w:r>
            <w:r>
              <w:rPr>
                <w:sz w:val="20"/>
              </w:rPr>
              <w:br/>
              <w:t>Term 1</w:t>
            </w:r>
          </w:p>
          <w:p w14:paraId="2CF9384C" w14:textId="77777777" w:rsidR="00F103D1" w:rsidRDefault="00F06BA5">
            <w:r>
              <w:rPr>
                <w:sz w:val="20"/>
              </w:rPr>
              <w:t>to:</w:t>
            </w:r>
            <w:r>
              <w:rPr>
                <w:sz w:val="20"/>
              </w:rPr>
              <w:br/>
              <w:t>Term 4</w:t>
            </w:r>
          </w:p>
        </w:tc>
        <w:tc>
          <w:tcPr>
            <w:tcW w:w="2790" w:type="dxa"/>
          </w:tcPr>
          <w:p w14:paraId="6FF18556"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1F952A42"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14:paraId="3882DCC0"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Professional Practice Day</w:t>
            </w:r>
          </w:p>
          <w:p w14:paraId="0F5B8320"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Formal School Meeting / Internal Profess</w:t>
            </w:r>
            <w:r>
              <w:rPr>
                <w:rFonts w:eastAsia="Arial"/>
                <w:color w:val="000000"/>
                <w:sz w:val="20"/>
              </w:rPr>
              <w:t>ional Learning Sessions</w:t>
            </w:r>
          </w:p>
        </w:tc>
        <w:tc>
          <w:tcPr>
            <w:tcW w:w="2430" w:type="dxa"/>
          </w:tcPr>
          <w:p w14:paraId="44C22024"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6657E3C9" w14:textId="77777777" w:rsidR="00F103D1" w:rsidRDefault="00F06BA5">
            <w:r>
              <w:rPr>
                <w:rFonts w:ascii="Wingdings" w:eastAsia="Wingdings" w:hAnsi="Wingdings" w:cs="Wingdings"/>
                <w:color w:val="008000"/>
                <w:sz w:val="24"/>
              </w:rPr>
              <w:sym w:font="Wingdings" w:char="F0FE"/>
            </w:r>
            <w:r>
              <w:rPr>
                <w:rFonts w:eastAsia="Arial"/>
                <w:color w:val="000000"/>
                <w:sz w:val="20"/>
              </w:rPr>
              <w:t xml:space="preserve"> Academy program/course</w:t>
            </w:r>
          </w:p>
        </w:tc>
        <w:tc>
          <w:tcPr>
            <w:tcW w:w="1260" w:type="dxa"/>
          </w:tcPr>
          <w:p w14:paraId="54CA86A3" w14:textId="77777777" w:rsidR="00C259B6" w:rsidRPr="00FB5F1A" w:rsidRDefault="00F06BA5"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121D8B5F" w14:textId="77777777" w:rsidR="00E66A5E" w:rsidRDefault="00F06BA5"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0864" w14:textId="77777777" w:rsidR="00000000" w:rsidRDefault="00F06BA5">
      <w:pPr>
        <w:spacing w:after="0" w:line="240" w:lineRule="auto"/>
      </w:pPr>
      <w:r>
        <w:separator/>
      </w:r>
    </w:p>
  </w:endnote>
  <w:endnote w:type="continuationSeparator" w:id="0">
    <w:p w14:paraId="6133DFB4" w14:textId="77777777" w:rsidR="00000000" w:rsidRDefault="00F0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2896" w14:textId="77777777" w:rsidR="007B2B29" w:rsidRPr="00793BFC" w:rsidRDefault="00F06BA5" w:rsidP="00793BFC">
    <w:pPr>
      <w:pStyle w:val="ESSubheading1"/>
      <w:ind w:firstLine="567"/>
      <w:rPr>
        <w:sz w:val="15"/>
        <w:szCs w:val="15"/>
      </w:rPr>
    </w:pPr>
    <w:r w:rsidRPr="00793BFC">
      <w:rPr>
        <w:noProof/>
        <w:sz w:val="15"/>
        <w:szCs w:val="15"/>
      </w:rPr>
      <w:t>Lightning Reef Primary School (5541) - 2023 - AIP - Overall</w:t>
    </w:r>
    <w:r w:rsidRPr="00793BFC">
      <w:rPr>
        <w:noProof/>
        <w:sz w:val="15"/>
        <w:szCs w:val="15"/>
        <w:lang w:val="en-AU" w:eastAsia="en-AU"/>
      </w:rPr>
      <w:drawing>
        <wp:anchor distT="0" distB="0" distL="114300" distR="114300" simplePos="0" relativeHeight="251677696" behindDoc="1" locked="0" layoutInCell="1" allowOverlap="1" wp14:anchorId="0C264EAE" wp14:editId="34A527C7">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0ADADF1B"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FBB7" w14:textId="77777777" w:rsidR="007B2B29" w:rsidRPr="00B4442D" w:rsidRDefault="00F06BA5" w:rsidP="00DD6247">
    <w:pPr>
      <w:pStyle w:val="ESSubheading1"/>
      <w:ind w:firstLine="567"/>
      <w:rPr>
        <w:sz w:val="15"/>
        <w:szCs w:val="15"/>
      </w:rPr>
    </w:pPr>
    <w:r w:rsidRPr="00B4442D">
      <w:rPr>
        <w:noProof/>
        <w:sz w:val="15"/>
        <w:szCs w:val="15"/>
      </w:rPr>
      <w:t>Lightning Reef Primary School (5541) - 2023 - AIP - Self Evaluation Summary</w:t>
    </w:r>
    <w:r w:rsidRPr="00B4442D">
      <w:rPr>
        <w:noProof/>
        <w:sz w:val="15"/>
        <w:szCs w:val="15"/>
        <w:lang w:val="en-AU" w:eastAsia="en-AU"/>
      </w:rPr>
      <w:drawing>
        <wp:anchor distT="0" distB="0" distL="114300" distR="114300" simplePos="0" relativeHeight="251693056" behindDoc="1" locked="0" layoutInCell="1" allowOverlap="1" wp14:anchorId="0C65D077" wp14:editId="38FB293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24388086"/>
      <w:docPartObj>
        <w:docPartGallery w:val="Page Numbers (Bottom of Page)"/>
        <w:docPartUnique/>
      </w:docPartObj>
    </w:sdtPr>
    <w:sdtEndPr>
      <w:rPr>
        <w:noProof/>
      </w:rPr>
    </w:sdtEndPr>
    <w:sdtContent>
      <w:p w14:paraId="77A97C82"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5547" w14:textId="77777777" w:rsidR="007B2B29" w:rsidRPr="00793BFC" w:rsidRDefault="00F06BA5" w:rsidP="00793BFC">
    <w:pPr>
      <w:pStyle w:val="ESSubheading1"/>
      <w:ind w:firstLine="567"/>
      <w:rPr>
        <w:sz w:val="15"/>
        <w:szCs w:val="15"/>
      </w:rPr>
    </w:pPr>
    <w:r w:rsidRPr="00793BFC">
      <w:rPr>
        <w:noProof/>
        <w:sz w:val="15"/>
        <w:szCs w:val="15"/>
      </w:rPr>
      <w:t>Lightning Reef Primary School (5541) - 2023 - AIP - SSP Goals Targets and KIS</w:t>
    </w:r>
    <w:r w:rsidRPr="00793BFC">
      <w:rPr>
        <w:noProof/>
        <w:sz w:val="15"/>
        <w:szCs w:val="15"/>
        <w:lang w:val="en-AU" w:eastAsia="en-AU"/>
      </w:rPr>
      <w:drawing>
        <wp:anchor distT="0" distB="0" distL="114300" distR="114300" simplePos="0" relativeHeight="251679744" behindDoc="1" locked="0" layoutInCell="1" allowOverlap="1" wp14:anchorId="5C21AA69" wp14:editId="129361A7">
          <wp:simplePos x="0" y="0"/>
          <wp:positionH relativeFrom="column">
            <wp:posOffset>11844304</wp:posOffset>
          </wp:positionH>
          <wp:positionV relativeFrom="paragraph">
            <wp:posOffset>-47625</wp:posOffset>
          </wp:positionV>
          <wp:extent cx="1981200" cy="704850"/>
          <wp:effectExtent l="0" t="0" r="0" b="0"/>
          <wp:wrapNone/>
          <wp:docPr id="4513171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76833771"/>
      <w:docPartObj>
        <w:docPartGallery w:val="Page Numbers (Bottom of Page)"/>
        <w:docPartUnique/>
      </w:docPartObj>
    </w:sdtPr>
    <w:sdtEndPr>
      <w:rPr>
        <w:noProof/>
      </w:rPr>
    </w:sdtEndPr>
    <w:sdtContent>
      <w:p w14:paraId="762F4B99"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8669" w14:textId="77777777" w:rsidR="007B2B29" w:rsidRPr="00006534" w:rsidRDefault="00F06BA5" w:rsidP="00943620">
    <w:pPr>
      <w:pStyle w:val="ESSubheading1"/>
      <w:ind w:firstLine="567"/>
    </w:pPr>
    <w:r w:rsidRPr="00943620">
      <w:rPr>
        <w:noProof/>
        <w:sz w:val="15"/>
        <w:szCs w:val="15"/>
      </w:rPr>
      <w:t>Lightning Reef Primary School (5541) - 2023 - AIP - Annual Goals Targets and KIS</w:t>
    </w:r>
    <w:r w:rsidRPr="000C104E">
      <w:rPr>
        <w:noProof/>
        <w:lang w:val="en-AU" w:eastAsia="en-AU"/>
      </w:rPr>
      <w:drawing>
        <wp:anchor distT="0" distB="0" distL="114300" distR="114300" simplePos="0" relativeHeight="251694080" behindDoc="1" locked="0" layoutInCell="1" allowOverlap="1" wp14:anchorId="05134C29" wp14:editId="505D85D4">
          <wp:simplePos x="0" y="0"/>
          <wp:positionH relativeFrom="column">
            <wp:posOffset>11844304</wp:posOffset>
          </wp:positionH>
          <wp:positionV relativeFrom="paragraph">
            <wp:posOffset>-47625</wp:posOffset>
          </wp:positionV>
          <wp:extent cx="1981200" cy="704850"/>
          <wp:effectExtent l="0" t="0" r="0" b="0"/>
          <wp:wrapNone/>
          <wp:docPr id="192755879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021837261"/>
      <w:docPartObj>
        <w:docPartGallery w:val="Page Numbers (Bottom of Page)"/>
        <w:docPartUnique/>
      </w:docPartObj>
    </w:sdtPr>
    <w:sdtEndPr>
      <w:rPr>
        <w:noProof/>
      </w:rPr>
    </w:sdtEndPr>
    <w:sdtContent>
      <w:p w14:paraId="2B532C4F"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w:instrText>
        </w:r>
        <w:r w:rsidRPr="00006534">
          <w:rPr>
            <w:rFonts w:eastAsia="Arial" w:cs="Times New Roman"/>
            <w:color w:val="AF272F"/>
            <w:sz w:val="15"/>
            <w:szCs w:val="15"/>
            <w:lang w:val="en-AU"/>
          </w:rPr>
          <w:instrText xml:space="preserve">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A8D5" w14:textId="77777777" w:rsidR="007B2B29" w:rsidRPr="00006534" w:rsidRDefault="00F06BA5" w:rsidP="0091722C">
    <w:pPr>
      <w:pStyle w:val="ESSubheading1"/>
      <w:ind w:firstLine="567"/>
    </w:pPr>
    <w:r w:rsidRPr="0091722C">
      <w:rPr>
        <w:noProof/>
        <w:sz w:val="15"/>
        <w:szCs w:val="15"/>
      </w:rPr>
      <w:t>Lightning Reef Primary School (5541) - 2023 - AIP - Actions Outcomes and Activities</w:t>
    </w:r>
    <w:r w:rsidRPr="000C104E">
      <w:rPr>
        <w:noProof/>
        <w:lang w:val="en-AU" w:eastAsia="en-AU"/>
      </w:rPr>
      <w:drawing>
        <wp:anchor distT="0" distB="0" distL="114300" distR="114300" simplePos="0" relativeHeight="251698176" behindDoc="1" locked="0" layoutInCell="1" allowOverlap="1" wp14:anchorId="0394D47D" wp14:editId="7FA864BD">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350123116"/>
      <w:docPartObj>
        <w:docPartGallery w:val="Page Numbers (Bottom of Page)"/>
        <w:docPartUnique/>
      </w:docPartObj>
    </w:sdtPr>
    <w:sdtEndPr>
      <w:rPr>
        <w:noProof/>
      </w:rPr>
    </w:sdtEndPr>
    <w:sdtContent>
      <w:p w14:paraId="465FF11C"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0C35" w14:textId="77777777" w:rsidR="007B2B29" w:rsidRPr="00B4442D" w:rsidRDefault="00F06BA5" w:rsidP="00DD6247">
    <w:pPr>
      <w:pStyle w:val="ESSubheading1"/>
      <w:ind w:firstLine="567"/>
      <w:rPr>
        <w:sz w:val="15"/>
        <w:szCs w:val="15"/>
      </w:rPr>
    </w:pPr>
    <w:r w:rsidRPr="00B4442D">
      <w:rPr>
        <w:noProof/>
        <w:sz w:val="15"/>
        <w:szCs w:val="15"/>
      </w:rPr>
      <w:t>Lightning Reef Primary School (5541) - 2023 - AIP - Funding Planner</w:t>
    </w:r>
    <w:r w:rsidRPr="00B4442D">
      <w:rPr>
        <w:noProof/>
        <w:sz w:val="15"/>
        <w:szCs w:val="15"/>
        <w:lang w:val="en-AU" w:eastAsia="en-AU"/>
      </w:rPr>
      <w:drawing>
        <wp:anchor distT="0" distB="0" distL="114300" distR="114300" simplePos="0" relativeHeight="251699200" behindDoc="1" locked="0" layoutInCell="1" allowOverlap="1" wp14:anchorId="7C61451E" wp14:editId="3AA59246">
          <wp:simplePos x="0" y="0"/>
          <wp:positionH relativeFrom="column">
            <wp:posOffset>11844304</wp:posOffset>
          </wp:positionH>
          <wp:positionV relativeFrom="paragraph">
            <wp:posOffset>-47625</wp:posOffset>
          </wp:positionV>
          <wp:extent cx="1981200" cy="704850"/>
          <wp:effectExtent l="0" t="0" r="0" b="0"/>
          <wp:wrapNone/>
          <wp:docPr id="104322526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18731314"/>
      <w:docPartObj>
        <w:docPartGallery w:val="Page Numbers (Bottom of Page)"/>
        <w:docPartUnique/>
      </w:docPartObj>
    </w:sdtPr>
    <w:sdtEndPr>
      <w:rPr>
        <w:noProof/>
      </w:rPr>
    </w:sdtEndPr>
    <w:sdtContent>
      <w:p w14:paraId="1A0C2B97"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6F49" w14:textId="77777777" w:rsidR="007B2B29" w:rsidRPr="00006534" w:rsidRDefault="00F06BA5" w:rsidP="005513BB">
    <w:pPr>
      <w:pStyle w:val="ESSubheading1"/>
      <w:ind w:firstLine="567"/>
    </w:pPr>
    <w:r w:rsidRPr="005513BB">
      <w:rPr>
        <w:noProof/>
        <w:sz w:val="15"/>
        <w:szCs w:val="15"/>
      </w:rPr>
      <w:t>Lightning Reef Primary School (5541) - 2023 - AIP - Professional Learning Plan</w:t>
    </w:r>
    <w:r w:rsidRPr="000C104E">
      <w:rPr>
        <w:noProof/>
        <w:lang w:val="en-AU" w:eastAsia="en-AU"/>
      </w:rPr>
      <w:drawing>
        <wp:anchor distT="0" distB="0" distL="114300" distR="114300" simplePos="0" relativeHeight="251700224" behindDoc="1" locked="0" layoutInCell="1" allowOverlap="1" wp14:anchorId="06054B0D" wp14:editId="141CE2CE">
          <wp:simplePos x="0" y="0"/>
          <wp:positionH relativeFrom="column">
            <wp:posOffset>11844304</wp:posOffset>
          </wp:positionH>
          <wp:positionV relativeFrom="paragraph">
            <wp:posOffset>-47625</wp:posOffset>
          </wp:positionV>
          <wp:extent cx="1981200" cy="704850"/>
          <wp:effectExtent l="0" t="0" r="0" b="0"/>
          <wp:wrapNone/>
          <wp:docPr id="17688263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99522960"/>
      <w:docPartObj>
        <w:docPartGallery w:val="Page Numbers (Bottom of Page)"/>
        <w:docPartUnique/>
      </w:docPartObj>
    </w:sdtPr>
    <w:sdtEndPr>
      <w:rPr>
        <w:noProof/>
      </w:rPr>
    </w:sdtEndPr>
    <w:sdtContent>
      <w:p w14:paraId="6B6A3AF4" w14:textId="77777777" w:rsidR="007B2B29" w:rsidRPr="007B2B29" w:rsidRDefault="00F06BA5"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6E73" w14:textId="77777777" w:rsidR="00000000" w:rsidRDefault="00F06BA5">
      <w:pPr>
        <w:spacing w:after="0" w:line="240" w:lineRule="auto"/>
      </w:pPr>
      <w:r>
        <w:separator/>
      </w:r>
    </w:p>
  </w:footnote>
  <w:footnote w:type="continuationSeparator" w:id="0">
    <w:p w14:paraId="06ED23C8" w14:textId="77777777" w:rsidR="00000000" w:rsidRDefault="00F0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ADAF" w14:textId="77777777" w:rsidR="00180DD4" w:rsidRDefault="00F06BA5">
    <w:r>
      <w:rPr>
        <w:noProof/>
        <w:lang w:val="en-AU" w:eastAsia="en-AU"/>
      </w:rPr>
      <mc:AlternateContent>
        <mc:Choice Requires="wps">
          <w:drawing>
            <wp:anchor distT="0" distB="0" distL="114300" distR="114300" simplePos="0" relativeHeight="251662336" behindDoc="0" locked="0" layoutInCell="1" allowOverlap="1" wp14:anchorId="45C63F80" wp14:editId="617EDA7A">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1C5D548"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0F61" w14:textId="77777777" w:rsidR="00180DD4" w:rsidRDefault="00F06BA5">
    <w:r>
      <w:rPr>
        <w:noProof/>
        <w:lang w:val="en-AU" w:eastAsia="en-AU"/>
      </w:rPr>
      <mc:AlternateContent>
        <mc:Choice Requires="wps">
          <w:drawing>
            <wp:anchor distT="0" distB="0" distL="114300" distR="114300" simplePos="0" relativeHeight="251673600" behindDoc="0" locked="0" layoutInCell="1" allowOverlap="1" wp14:anchorId="4DF33DAE" wp14:editId="07920E09">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1B599F9"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076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9F290" w14:textId="77777777" w:rsidR="000F4C22" w:rsidRPr="003E29B5" w:rsidRDefault="00F06BA5" w:rsidP="008766A4">
    <w:r w:rsidRPr="000C104E">
      <w:rPr>
        <w:noProof/>
        <w:lang w:val="en-AU" w:eastAsia="en-AU"/>
      </w:rPr>
      <w:drawing>
        <wp:anchor distT="0" distB="0" distL="114300" distR="114300" simplePos="0" relativeHeight="251688960" behindDoc="1" locked="0" layoutInCell="1" allowOverlap="1" wp14:anchorId="0931303C" wp14:editId="3F1433C8">
          <wp:simplePos x="0" y="0"/>
          <wp:positionH relativeFrom="column">
            <wp:posOffset>11844068</wp:posOffset>
          </wp:positionH>
          <wp:positionV relativeFrom="paragraph">
            <wp:posOffset>-272367</wp:posOffset>
          </wp:positionV>
          <wp:extent cx="1991003" cy="743054"/>
          <wp:effectExtent l="0" t="0" r="0" b="0"/>
          <wp:wrapNone/>
          <wp:docPr id="158252619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685B4664" w14:textId="77777777" w:rsidR="00180DD4" w:rsidRDefault="00F06BA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4448" w14:textId="77777777" w:rsidR="00180DD4" w:rsidRDefault="00F06BA5">
    <w:r>
      <w:rPr>
        <w:noProof/>
        <w:lang w:val="en-AU" w:eastAsia="en-AU"/>
      </w:rPr>
      <mc:AlternateContent>
        <mc:Choice Requires="wps">
          <w:drawing>
            <wp:anchor distT="0" distB="0" distL="114300" distR="114300" simplePos="0" relativeHeight="251665408" behindDoc="0" locked="0" layoutInCell="1" allowOverlap="1" wp14:anchorId="2EE3F40D" wp14:editId="7A166EFC">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18F45C"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5AD4" w14:textId="77777777" w:rsidR="00180DD4" w:rsidRDefault="00F06BA5">
    <w:r>
      <w:rPr>
        <w:noProof/>
        <w:lang w:val="en-AU" w:eastAsia="en-AU"/>
      </w:rPr>
      <mc:AlternateContent>
        <mc:Choice Requires="wps">
          <w:drawing>
            <wp:anchor distT="0" distB="0" distL="114300" distR="114300" simplePos="0" relativeHeight="251684864" behindDoc="0" locked="0" layoutInCell="1" allowOverlap="1" wp14:anchorId="49ACB8B3" wp14:editId="02368E50">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DBC002"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5220" w14:textId="77777777" w:rsidR="000F4C22" w:rsidRPr="003E29B5" w:rsidRDefault="00F06BA5" w:rsidP="008766A4">
    <w:r w:rsidRPr="000C104E">
      <w:rPr>
        <w:noProof/>
        <w:lang w:val="en-AU" w:eastAsia="en-AU"/>
      </w:rPr>
      <w:drawing>
        <wp:anchor distT="0" distB="0" distL="114300" distR="114300" simplePos="0" relativeHeight="251695104" behindDoc="1" locked="0" layoutInCell="1" allowOverlap="1" wp14:anchorId="01FE3A08" wp14:editId="1104E368">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FDB699E" w14:textId="77777777" w:rsidR="00180DD4" w:rsidRDefault="00F06BA5"/>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E736" w14:textId="77777777" w:rsidR="00180DD4" w:rsidRDefault="00F06BA5">
    <w:r>
      <w:rPr>
        <w:noProof/>
        <w:lang w:val="en-AU" w:eastAsia="en-AU"/>
      </w:rPr>
      <mc:AlternateContent>
        <mc:Choice Requires="wps">
          <w:drawing>
            <wp:anchor distT="0" distB="0" distL="114300" distR="114300" simplePos="0" relativeHeight="251674624" behindDoc="0" locked="0" layoutInCell="1" allowOverlap="1" wp14:anchorId="7A2DB08B" wp14:editId="45DAC54C">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9AAF73A"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179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FB93" w14:textId="77777777" w:rsidR="00180DD4" w:rsidRDefault="00F06BA5">
    <w:r>
      <w:rPr>
        <w:noProof/>
        <w:lang w:val="en-AU" w:eastAsia="en-AU"/>
      </w:rPr>
      <mc:AlternateContent>
        <mc:Choice Requires="wps">
          <w:drawing>
            <wp:anchor distT="0" distB="0" distL="114300" distR="114300" simplePos="0" relativeHeight="251685888" behindDoc="0" locked="0" layoutInCell="1" allowOverlap="1" wp14:anchorId="74CFD7BD" wp14:editId="64945369">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719DAA"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10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A282" w14:textId="77777777" w:rsidR="000F4C22" w:rsidRPr="003E29B5" w:rsidRDefault="00F06BA5" w:rsidP="008766A4">
    <w:r w:rsidRPr="000C104E">
      <w:rPr>
        <w:noProof/>
        <w:lang w:val="en-AU" w:eastAsia="en-AU"/>
      </w:rPr>
      <w:drawing>
        <wp:anchor distT="0" distB="0" distL="114300" distR="114300" simplePos="0" relativeHeight="251696128" behindDoc="1" locked="0" layoutInCell="1" allowOverlap="1" wp14:anchorId="2950D6C3" wp14:editId="1D4BB4BC">
          <wp:simplePos x="0" y="0"/>
          <wp:positionH relativeFrom="column">
            <wp:posOffset>11844068</wp:posOffset>
          </wp:positionH>
          <wp:positionV relativeFrom="paragraph">
            <wp:posOffset>-272367</wp:posOffset>
          </wp:positionV>
          <wp:extent cx="1991003" cy="743054"/>
          <wp:effectExtent l="0" t="0" r="0" b="0"/>
          <wp:wrapNone/>
          <wp:docPr id="13905406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C9E597A" w14:textId="77777777" w:rsidR="00180DD4" w:rsidRDefault="00F06BA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C828" w14:textId="77777777" w:rsidR="00180DD4" w:rsidRDefault="00F06BA5">
    <w:r>
      <w:rPr>
        <w:noProof/>
        <w:lang w:val="en-AU" w:eastAsia="en-AU"/>
      </w:rPr>
      <mc:AlternateContent>
        <mc:Choice Requires="wps">
          <w:drawing>
            <wp:anchor distT="0" distB="0" distL="114300" distR="114300" simplePos="0" relativeHeight="251675648" behindDoc="0" locked="0" layoutInCell="1" allowOverlap="1" wp14:anchorId="7CE9635D" wp14:editId="2095E21F">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3369A1"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281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5B6F" w14:textId="77777777" w:rsidR="00180DD4" w:rsidRDefault="00F06BA5">
    <w:r>
      <w:rPr>
        <w:noProof/>
        <w:lang w:val="en-AU" w:eastAsia="en-AU"/>
      </w:rPr>
      <mc:AlternateContent>
        <mc:Choice Requires="wps">
          <w:drawing>
            <wp:anchor distT="0" distB="0" distL="114300" distR="114300" simplePos="0" relativeHeight="251686912" behindDoc="0" locked="0" layoutInCell="1" allowOverlap="1" wp14:anchorId="31107224" wp14:editId="5EF78F5D">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CF9237C"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920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9CC8" w14:textId="77777777" w:rsidR="000F4C22" w:rsidRPr="003E29B5" w:rsidRDefault="00F06BA5" w:rsidP="008766A4">
    <w:r w:rsidRPr="000C104E">
      <w:rPr>
        <w:noProof/>
        <w:lang w:val="en-AU" w:eastAsia="en-AU"/>
      </w:rPr>
      <w:drawing>
        <wp:anchor distT="0" distB="0" distL="114300" distR="114300" simplePos="0" relativeHeight="251670528" behindDoc="1" locked="0" layoutInCell="1" allowOverlap="1" wp14:anchorId="5A907760" wp14:editId="73407DC8">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47379B4" w14:textId="77777777" w:rsidR="00180DD4" w:rsidRDefault="00F06BA5"/>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2BA" w14:textId="77777777" w:rsidR="000F4C22" w:rsidRPr="003E29B5" w:rsidRDefault="00F06BA5" w:rsidP="008766A4">
    <w:r w:rsidRPr="000C104E">
      <w:rPr>
        <w:noProof/>
        <w:lang w:val="en-AU" w:eastAsia="en-AU"/>
      </w:rPr>
      <w:drawing>
        <wp:anchor distT="0" distB="0" distL="114300" distR="114300" simplePos="0" relativeHeight="251697152" behindDoc="1" locked="0" layoutInCell="1" allowOverlap="1" wp14:anchorId="5A43DD24" wp14:editId="78879FAB">
          <wp:simplePos x="0" y="0"/>
          <wp:positionH relativeFrom="column">
            <wp:posOffset>11844068</wp:posOffset>
          </wp:positionH>
          <wp:positionV relativeFrom="paragraph">
            <wp:posOffset>-272367</wp:posOffset>
          </wp:positionV>
          <wp:extent cx="1991003" cy="743054"/>
          <wp:effectExtent l="0" t="0" r="0" b="0"/>
          <wp:wrapNone/>
          <wp:docPr id="69915070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6F2BBA7" w14:textId="77777777" w:rsidR="00180DD4" w:rsidRDefault="00F06BA5"/>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8FE" w14:textId="77777777" w:rsidR="00180DD4" w:rsidRDefault="00F06BA5">
    <w:r>
      <w:rPr>
        <w:noProof/>
        <w:lang w:val="en-AU" w:eastAsia="en-AU"/>
      </w:rPr>
      <mc:AlternateContent>
        <mc:Choice Requires="wps">
          <w:drawing>
            <wp:anchor distT="0" distB="0" distL="114300" distR="114300" simplePos="0" relativeHeight="251676672" behindDoc="0" locked="0" layoutInCell="1" allowOverlap="1" wp14:anchorId="3335AB57" wp14:editId="2CFAEC6B">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72865D"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384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9A90" w14:textId="77777777" w:rsidR="00180DD4" w:rsidRDefault="00F06BA5">
    <w:r>
      <w:rPr>
        <w:noProof/>
        <w:lang w:val="en-AU" w:eastAsia="en-AU"/>
      </w:rPr>
      <mc:AlternateContent>
        <mc:Choice Requires="wps">
          <w:drawing>
            <wp:anchor distT="0" distB="0" distL="114300" distR="114300" simplePos="0" relativeHeight="251658240" behindDoc="0" locked="0" layoutInCell="1" allowOverlap="1" wp14:anchorId="3EF3CA78" wp14:editId="29AB3AE2">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5B837F8"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028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83D2" w14:textId="77777777" w:rsidR="00180DD4" w:rsidRDefault="00F06BA5">
    <w:r>
      <w:rPr>
        <w:noProof/>
        <w:lang w:val="en-AU" w:eastAsia="en-AU"/>
      </w:rPr>
      <mc:AlternateContent>
        <mc:Choice Requires="wps">
          <w:drawing>
            <wp:anchor distT="0" distB="0" distL="114300" distR="114300" simplePos="0" relativeHeight="251671552" behindDoc="0" locked="0" layoutInCell="1" allowOverlap="1" wp14:anchorId="28FEA90C" wp14:editId="4CA80CFF">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EE9958F"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CC26" w14:textId="77777777" w:rsidR="00180DD4" w:rsidRDefault="00F06BA5">
    <w:r w:rsidRPr="000C104E">
      <w:rPr>
        <w:noProof/>
        <w:lang w:val="en-AU" w:eastAsia="en-AU"/>
      </w:rPr>
      <w:drawing>
        <wp:anchor distT="0" distB="0" distL="114300" distR="114300" simplePos="0" relativeHeight="251687936" behindDoc="1" locked="0" layoutInCell="1" allowOverlap="1" wp14:anchorId="66077218" wp14:editId="46B0EC4B">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E9E9" w14:textId="77777777" w:rsidR="00180DD4" w:rsidRDefault="00F06BA5">
    <w:r>
      <w:rPr>
        <w:noProof/>
        <w:lang w:val="en-AU" w:eastAsia="en-AU"/>
      </w:rPr>
      <mc:AlternateContent>
        <mc:Choice Requires="wps">
          <w:drawing>
            <wp:anchor distT="0" distB="0" distL="114300" distR="114300" simplePos="0" relativeHeight="251663360" behindDoc="0" locked="0" layoutInCell="1" allowOverlap="1" wp14:anchorId="16680CFA" wp14:editId="30C693EF">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FA149C9"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ABD9" w14:textId="77777777" w:rsidR="00180DD4" w:rsidRDefault="00F06BA5">
    <w:r>
      <w:rPr>
        <w:noProof/>
        <w:lang w:val="en-AU" w:eastAsia="en-AU"/>
      </w:rPr>
      <mc:AlternateContent>
        <mc:Choice Requires="wps">
          <w:drawing>
            <wp:anchor distT="0" distB="0" distL="114300" distR="114300" simplePos="0" relativeHeight="251664384" behindDoc="0" locked="0" layoutInCell="1" allowOverlap="1" wp14:anchorId="4D260BBE" wp14:editId="479D62A5">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F5416DE"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DAD3" w14:textId="77777777" w:rsidR="000F4C22" w:rsidRPr="003E29B5" w:rsidRDefault="00F06BA5" w:rsidP="008766A4">
    <w:r w:rsidRPr="000C104E">
      <w:rPr>
        <w:noProof/>
        <w:lang w:val="en-AU" w:eastAsia="en-AU"/>
      </w:rPr>
      <w:drawing>
        <wp:anchor distT="0" distB="0" distL="114300" distR="114300" simplePos="0" relativeHeight="251672576" behindDoc="1" locked="0" layoutInCell="1" allowOverlap="1" wp14:anchorId="7BDE3FFC" wp14:editId="1849A3E8">
          <wp:simplePos x="0" y="0"/>
          <wp:positionH relativeFrom="column">
            <wp:posOffset>11844068</wp:posOffset>
          </wp:positionH>
          <wp:positionV relativeFrom="paragraph">
            <wp:posOffset>-272367</wp:posOffset>
          </wp:positionV>
          <wp:extent cx="1991003" cy="743054"/>
          <wp:effectExtent l="0" t="0" r="0" b="0"/>
          <wp:wrapNone/>
          <wp:docPr id="20128874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7B8798F" w14:textId="77777777" w:rsidR="00180DD4" w:rsidRDefault="00F06BA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63D6" w14:textId="77777777" w:rsidR="00180DD4" w:rsidRDefault="00F06BA5">
    <w:r>
      <w:rPr>
        <w:noProof/>
        <w:lang w:val="en-AU" w:eastAsia="en-AU"/>
      </w:rPr>
      <mc:AlternateContent>
        <mc:Choice Requires="wps">
          <w:drawing>
            <wp:anchor distT="0" distB="0" distL="114300" distR="114300" simplePos="0" relativeHeight="251659264" behindDoc="0" locked="0" layoutInCell="1" allowOverlap="1" wp14:anchorId="3B15FF89" wp14:editId="55F909A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861728F" w14:textId="77777777" w:rsidR="00C259B6" w:rsidRDefault="00F06BA5"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11204396">
      <w:start w:val="1"/>
      <w:numFmt w:val="bullet"/>
      <w:pStyle w:val="ESBulletsinTable"/>
      <w:lvlText w:val=""/>
      <w:lvlJc w:val="left"/>
      <w:pPr>
        <w:ind w:left="360" w:hanging="360"/>
      </w:pPr>
      <w:rPr>
        <w:rFonts w:ascii="Symbol" w:hAnsi="Symbol" w:hint="default"/>
        <w:color w:val="AF272F"/>
      </w:rPr>
    </w:lvl>
    <w:lvl w:ilvl="1" w:tplc="6728F09C">
      <w:start w:val="1"/>
      <w:numFmt w:val="bullet"/>
      <w:pStyle w:val="ESBulletsinTableLevel2"/>
      <w:lvlText w:val="o"/>
      <w:lvlJc w:val="left"/>
      <w:pPr>
        <w:ind w:left="1440" w:hanging="360"/>
      </w:pPr>
      <w:rPr>
        <w:rFonts w:ascii="Courier New" w:hAnsi="Courier New" w:cs="Courier New" w:hint="default"/>
      </w:rPr>
    </w:lvl>
    <w:lvl w:ilvl="2" w:tplc="16AC2A74" w:tentative="1">
      <w:start w:val="1"/>
      <w:numFmt w:val="bullet"/>
      <w:lvlText w:val=""/>
      <w:lvlJc w:val="left"/>
      <w:pPr>
        <w:ind w:left="2160" w:hanging="360"/>
      </w:pPr>
      <w:rPr>
        <w:rFonts w:ascii="Wingdings" w:hAnsi="Wingdings" w:hint="default"/>
      </w:rPr>
    </w:lvl>
    <w:lvl w:ilvl="3" w:tplc="32FEB8B8" w:tentative="1">
      <w:start w:val="1"/>
      <w:numFmt w:val="bullet"/>
      <w:lvlText w:val=""/>
      <w:lvlJc w:val="left"/>
      <w:pPr>
        <w:ind w:left="2880" w:hanging="360"/>
      </w:pPr>
      <w:rPr>
        <w:rFonts w:ascii="Symbol" w:hAnsi="Symbol" w:hint="default"/>
      </w:rPr>
    </w:lvl>
    <w:lvl w:ilvl="4" w:tplc="DE96DD92" w:tentative="1">
      <w:start w:val="1"/>
      <w:numFmt w:val="bullet"/>
      <w:lvlText w:val="o"/>
      <w:lvlJc w:val="left"/>
      <w:pPr>
        <w:ind w:left="3600" w:hanging="360"/>
      </w:pPr>
      <w:rPr>
        <w:rFonts w:ascii="Courier New" w:hAnsi="Courier New" w:cs="Courier New" w:hint="default"/>
      </w:rPr>
    </w:lvl>
    <w:lvl w:ilvl="5" w:tplc="C7940FEC" w:tentative="1">
      <w:start w:val="1"/>
      <w:numFmt w:val="bullet"/>
      <w:lvlText w:val=""/>
      <w:lvlJc w:val="left"/>
      <w:pPr>
        <w:ind w:left="4320" w:hanging="360"/>
      </w:pPr>
      <w:rPr>
        <w:rFonts w:ascii="Wingdings" w:hAnsi="Wingdings" w:hint="default"/>
      </w:rPr>
    </w:lvl>
    <w:lvl w:ilvl="6" w:tplc="40845330" w:tentative="1">
      <w:start w:val="1"/>
      <w:numFmt w:val="bullet"/>
      <w:lvlText w:val=""/>
      <w:lvlJc w:val="left"/>
      <w:pPr>
        <w:ind w:left="5040" w:hanging="360"/>
      </w:pPr>
      <w:rPr>
        <w:rFonts w:ascii="Symbol" w:hAnsi="Symbol" w:hint="default"/>
      </w:rPr>
    </w:lvl>
    <w:lvl w:ilvl="7" w:tplc="C73A939E" w:tentative="1">
      <w:start w:val="1"/>
      <w:numFmt w:val="bullet"/>
      <w:lvlText w:val="o"/>
      <w:lvlJc w:val="left"/>
      <w:pPr>
        <w:ind w:left="5760" w:hanging="360"/>
      </w:pPr>
      <w:rPr>
        <w:rFonts w:ascii="Courier New" w:hAnsi="Courier New" w:cs="Courier New" w:hint="default"/>
      </w:rPr>
    </w:lvl>
    <w:lvl w:ilvl="8" w:tplc="9532291C"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F53E047A">
      <w:start w:val="1"/>
      <w:numFmt w:val="bullet"/>
      <w:lvlText w:val=""/>
      <w:lvlJc w:val="left"/>
      <w:pPr>
        <w:ind w:left="720" w:hanging="360"/>
      </w:pPr>
      <w:rPr>
        <w:rFonts w:ascii="Symbol" w:hAnsi="Symbol"/>
      </w:rPr>
    </w:lvl>
    <w:lvl w:ilvl="1" w:tplc="02421252">
      <w:start w:val="1"/>
      <w:numFmt w:val="bullet"/>
      <w:lvlText w:val="o"/>
      <w:lvlJc w:val="left"/>
      <w:pPr>
        <w:tabs>
          <w:tab w:val="num" w:pos="1440"/>
        </w:tabs>
        <w:ind w:left="1440" w:hanging="360"/>
      </w:pPr>
      <w:rPr>
        <w:rFonts w:ascii="Courier New" w:hAnsi="Courier New"/>
      </w:rPr>
    </w:lvl>
    <w:lvl w:ilvl="2" w:tplc="264A3C4A">
      <w:start w:val="1"/>
      <w:numFmt w:val="bullet"/>
      <w:lvlText w:val=""/>
      <w:lvlJc w:val="left"/>
      <w:pPr>
        <w:tabs>
          <w:tab w:val="num" w:pos="2160"/>
        </w:tabs>
        <w:ind w:left="2160" w:hanging="360"/>
      </w:pPr>
      <w:rPr>
        <w:rFonts w:ascii="Wingdings" w:hAnsi="Wingdings"/>
      </w:rPr>
    </w:lvl>
    <w:lvl w:ilvl="3" w:tplc="54220D90">
      <w:start w:val="1"/>
      <w:numFmt w:val="bullet"/>
      <w:lvlText w:val=""/>
      <w:lvlJc w:val="left"/>
      <w:pPr>
        <w:tabs>
          <w:tab w:val="num" w:pos="2880"/>
        </w:tabs>
        <w:ind w:left="2880" w:hanging="360"/>
      </w:pPr>
      <w:rPr>
        <w:rFonts w:ascii="Symbol" w:hAnsi="Symbol"/>
      </w:rPr>
    </w:lvl>
    <w:lvl w:ilvl="4" w:tplc="91227240">
      <w:start w:val="1"/>
      <w:numFmt w:val="bullet"/>
      <w:lvlText w:val="o"/>
      <w:lvlJc w:val="left"/>
      <w:pPr>
        <w:tabs>
          <w:tab w:val="num" w:pos="3600"/>
        </w:tabs>
        <w:ind w:left="3600" w:hanging="360"/>
      </w:pPr>
      <w:rPr>
        <w:rFonts w:ascii="Courier New" w:hAnsi="Courier New"/>
      </w:rPr>
    </w:lvl>
    <w:lvl w:ilvl="5" w:tplc="9E5A4D6C">
      <w:start w:val="1"/>
      <w:numFmt w:val="bullet"/>
      <w:lvlText w:val=""/>
      <w:lvlJc w:val="left"/>
      <w:pPr>
        <w:tabs>
          <w:tab w:val="num" w:pos="4320"/>
        </w:tabs>
        <w:ind w:left="4320" w:hanging="360"/>
      </w:pPr>
      <w:rPr>
        <w:rFonts w:ascii="Wingdings" w:hAnsi="Wingdings"/>
      </w:rPr>
    </w:lvl>
    <w:lvl w:ilvl="6" w:tplc="A3E400EE">
      <w:start w:val="1"/>
      <w:numFmt w:val="bullet"/>
      <w:lvlText w:val=""/>
      <w:lvlJc w:val="left"/>
      <w:pPr>
        <w:tabs>
          <w:tab w:val="num" w:pos="5040"/>
        </w:tabs>
        <w:ind w:left="5040" w:hanging="360"/>
      </w:pPr>
      <w:rPr>
        <w:rFonts w:ascii="Symbol" w:hAnsi="Symbol"/>
      </w:rPr>
    </w:lvl>
    <w:lvl w:ilvl="7" w:tplc="04326658">
      <w:start w:val="1"/>
      <w:numFmt w:val="bullet"/>
      <w:lvlText w:val="o"/>
      <w:lvlJc w:val="left"/>
      <w:pPr>
        <w:tabs>
          <w:tab w:val="num" w:pos="5760"/>
        </w:tabs>
        <w:ind w:left="5760" w:hanging="360"/>
      </w:pPr>
      <w:rPr>
        <w:rFonts w:ascii="Courier New" w:hAnsi="Courier New"/>
      </w:rPr>
    </w:lvl>
    <w:lvl w:ilvl="8" w:tplc="96B8A66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308852BC">
      <w:start w:val="1"/>
      <w:numFmt w:val="bullet"/>
      <w:lvlText w:val=""/>
      <w:lvlJc w:val="left"/>
      <w:pPr>
        <w:ind w:left="720" w:hanging="360"/>
      </w:pPr>
      <w:rPr>
        <w:rFonts w:ascii="Symbol" w:hAnsi="Symbol"/>
      </w:rPr>
    </w:lvl>
    <w:lvl w:ilvl="1" w:tplc="89FE4404">
      <w:start w:val="1"/>
      <w:numFmt w:val="bullet"/>
      <w:lvlText w:val="o"/>
      <w:lvlJc w:val="left"/>
      <w:pPr>
        <w:tabs>
          <w:tab w:val="num" w:pos="1440"/>
        </w:tabs>
        <w:ind w:left="1440" w:hanging="360"/>
      </w:pPr>
      <w:rPr>
        <w:rFonts w:ascii="Courier New" w:hAnsi="Courier New"/>
      </w:rPr>
    </w:lvl>
    <w:lvl w:ilvl="2" w:tplc="C9BA7634">
      <w:start w:val="1"/>
      <w:numFmt w:val="bullet"/>
      <w:lvlText w:val=""/>
      <w:lvlJc w:val="left"/>
      <w:pPr>
        <w:tabs>
          <w:tab w:val="num" w:pos="2160"/>
        </w:tabs>
        <w:ind w:left="2160" w:hanging="360"/>
      </w:pPr>
      <w:rPr>
        <w:rFonts w:ascii="Wingdings" w:hAnsi="Wingdings"/>
      </w:rPr>
    </w:lvl>
    <w:lvl w:ilvl="3" w:tplc="4B74139A">
      <w:start w:val="1"/>
      <w:numFmt w:val="bullet"/>
      <w:lvlText w:val=""/>
      <w:lvlJc w:val="left"/>
      <w:pPr>
        <w:tabs>
          <w:tab w:val="num" w:pos="2880"/>
        </w:tabs>
        <w:ind w:left="2880" w:hanging="360"/>
      </w:pPr>
      <w:rPr>
        <w:rFonts w:ascii="Symbol" w:hAnsi="Symbol"/>
      </w:rPr>
    </w:lvl>
    <w:lvl w:ilvl="4" w:tplc="6B80ADB2">
      <w:start w:val="1"/>
      <w:numFmt w:val="bullet"/>
      <w:lvlText w:val="o"/>
      <w:lvlJc w:val="left"/>
      <w:pPr>
        <w:tabs>
          <w:tab w:val="num" w:pos="3600"/>
        </w:tabs>
        <w:ind w:left="3600" w:hanging="360"/>
      </w:pPr>
      <w:rPr>
        <w:rFonts w:ascii="Courier New" w:hAnsi="Courier New"/>
      </w:rPr>
    </w:lvl>
    <w:lvl w:ilvl="5" w:tplc="34EA6458">
      <w:start w:val="1"/>
      <w:numFmt w:val="bullet"/>
      <w:lvlText w:val=""/>
      <w:lvlJc w:val="left"/>
      <w:pPr>
        <w:tabs>
          <w:tab w:val="num" w:pos="4320"/>
        </w:tabs>
        <w:ind w:left="4320" w:hanging="360"/>
      </w:pPr>
      <w:rPr>
        <w:rFonts w:ascii="Wingdings" w:hAnsi="Wingdings"/>
      </w:rPr>
    </w:lvl>
    <w:lvl w:ilvl="6" w:tplc="1F06783A">
      <w:start w:val="1"/>
      <w:numFmt w:val="bullet"/>
      <w:lvlText w:val=""/>
      <w:lvlJc w:val="left"/>
      <w:pPr>
        <w:tabs>
          <w:tab w:val="num" w:pos="5040"/>
        </w:tabs>
        <w:ind w:left="5040" w:hanging="360"/>
      </w:pPr>
      <w:rPr>
        <w:rFonts w:ascii="Symbol" w:hAnsi="Symbol"/>
      </w:rPr>
    </w:lvl>
    <w:lvl w:ilvl="7" w:tplc="A4C6C5BA">
      <w:start w:val="1"/>
      <w:numFmt w:val="bullet"/>
      <w:lvlText w:val="o"/>
      <w:lvlJc w:val="left"/>
      <w:pPr>
        <w:tabs>
          <w:tab w:val="num" w:pos="5760"/>
        </w:tabs>
        <w:ind w:left="5760" w:hanging="360"/>
      </w:pPr>
      <w:rPr>
        <w:rFonts w:ascii="Courier New" w:hAnsi="Courier New"/>
      </w:rPr>
    </w:lvl>
    <w:lvl w:ilvl="8" w:tplc="FB664406">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349EFD2E">
      <w:start w:val="1"/>
      <w:numFmt w:val="bullet"/>
      <w:lvlText w:val=""/>
      <w:lvlJc w:val="left"/>
      <w:pPr>
        <w:ind w:left="720" w:hanging="360"/>
      </w:pPr>
      <w:rPr>
        <w:rFonts w:ascii="Symbol" w:hAnsi="Symbol"/>
      </w:rPr>
    </w:lvl>
    <w:lvl w:ilvl="1" w:tplc="568EE6D8">
      <w:start w:val="1"/>
      <w:numFmt w:val="bullet"/>
      <w:lvlText w:val="o"/>
      <w:lvlJc w:val="left"/>
      <w:pPr>
        <w:tabs>
          <w:tab w:val="num" w:pos="1440"/>
        </w:tabs>
        <w:ind w:left="1440" w:hanging="360"/>
      </w:pPr>
      <w:rPr>
        <w:rFonts w:ascii="Courier New" w:hAnsi="Courier New"/>
      </w:rPr>
    </w:lvl>
    <w:lvl w:ilvl="2" w:tplc="B27A603A">
      <w:start w:val="1"/>
      <w:numFmt w:val="bullet"/>
      <w:lvlText w:val=""/>
      <w:lvlJc w:val="left"/>
      <w:pPr>
        <w:tabs>
          <w:tab w:val="num" w:pos="2160"/>
        </w:tabs>
        <w:ind w:left="2160" w:hanging="360"/>
      </w:pPr>
      <w:rPr>
        <w:rFonts w:ascii="Wingdings" w:hAnsi="Wingdings"/>
      </w:rPr>
    </w:lvl>
    <w:lvl w:ilvl="3" w:tplc="0C1E4CA2">
      <w:start w:val="1"/>
      <w:numFmt w:val="bullet"/>
      <w:lvlText w:val=""/>
      <w:lvlJc w:val="left"/>
      <w:pPr>
        <w:tabs>
          <w:tab w:val="num" w:pos="2880"/>
        </w:tabs>
        <w:ind w:left="2880" w:hanging="360"/>
      </w:pPr>
      <w:rPr>
        <w:rFonts w:ascii="Symbol" w:hAnsi="Symbol"/>
      </w:rPr>
    </w:lvl>
    <w:lvl w:ilvl="4" w:tplc="3E5EF884">
      <w:start w:val="1"/>
      <w:numFmt w:val="bullet"/>
      <w:lvlText w:val="o"/>
      <w:lvlJc w:val="left"/>
      <w:pPr>
        <w:tabs>
          <w:tab w:val="num" w:pos="3600"/>
        </w:tabs>
        <w:ind w:left="3600" w:hanging="360"/>
      </w:pPr>
      <w:rPr>
        <w:rFonts w:ascii="Courier New" w:hAnsi="Courier New"/>
      </w:rPr>
    </w:lvl>
    <w:lvl w:ilvl="5" w:tplc="A2DA2FF0">
      <w:start w:val="1"/>
      <w:numFmt w:val="bullet"/>
      <w:lvlText w:val=""/>
      <w:lvlJc w:val="left"/>
      <w:pPr>
        <w:tabs>
          <w:tab w:val="num" w:pos="4320"/>
        </w:tabs>
        <w:ind w:left="4320" w:hanging="360"/>
      </w:pPr>
      <w:rPr>
        <w:rFonts w:ascii="Wingdings" w:hAnsi="Wingdings"/>
      </w:rPr>
    </w:lvl>
    <w:lvl w:ilvl="6" w:tplc="780E2098">
      <w:start w:val="1"/>
      <w:numFmt w:val="bullet"/>
      <w:lvlText w:val=""/>
      <w:lvlJc w:val="left"/>
      <w:pPr>
        <w:tabs>
          <w:tab w:val="num" w:pos="5040"/>
        </w:tabs>
        <w:ind w:left="5040" w:hanging="360"/>
      </w:pPr>
      <w:rPr>
        <w:rFonts w:ascii="Symbol" w:hAnsi="Symbol"/>
      </w:rPr>
    </w:lvl>
    <w:lvl w:ilvl="7" w:tplc="B3B6BC68">
      <w:start w:val="1"/>
      <w:numFmt w:val="bullet"/>
      <w:lvlText w:val="o"/>
      <w:lvlJc w:val="left"/>
      <w:pPr>
        <w:tabs>
          <w:tab w:val="num" w:pos="5760"/>
        </w:tabs>
        <w:ind w:left="5760" w:hanging="360"/>
      </w:pPr>
      <w:rPr>
        <w:rFonts w:ascii="Courier New" w:hAnsi="Courier New"/>
      </w:rPr>
    </w:lvl>
    <w:lvl w:ilvl="8" w:tplc="8ADC88D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FCD8A1FC">
      <w:start w:val="1"/>
      <w:numFmt w:val="bullet"/>
      <w:lvlText w:val=""/>
      <w:lvlJc w:val="left"/>
      <w:pPr>
        <w:ind w:left="720" w:hanging="360"/>
      </w:pPr>
      <w:rPr>
        <w:rFonts w:ascii="Symbol" w:hAnsi="Symbol"/>
      </w:rPr>
    </w:lvl>
    <w:lvl w:ilvl="1" w:tplc="DEE212E0">
      <w:start w:val="1"/>
      <w:numFmt w:val="bullet"/>
      <w:lvlText w:val="o"/>
      <w:lvlJc w:val="left"/>
      <w:pPr>
        <w:tabs>
          <w:tab w:val="num" w:pos="1440"/>
        </w:tabs>
        <w:ind w:left="1440" w:hanging="360"/>
      </w:pPr>
      <w:rPr>
        <w:rFonts w:ascii="Courier New" w:hAnsi="Courier New"/>
      </w:rPr>
    </w:lvl>
    <w:lvl w:ilvl="2" w:tplc="95A44388">
      <w:start w:val="1"/>
      <w:numFmt w:val="bullet"/>
      <w:lvlText w:val=""/>
      <w:lvlJc w:val="left"/>
      <w:pPr>
        <w:tabs>
          <w:tab w:val="num" w:pos="2160"/>
        </w:tabs>
        <w:ind w:left="2160" w:hanging="360"/>
      </w:pPr>
      <w:rPr>
        <w:rFonts w:ascii="Wingdings" w:hAnsi="Wingdings"/>
      </w:rPr>
    </w:lvl>
    <w:lvl w:ilvl="3" w:tplc="05E6C8D4">
      <w:start w:val="1"/>
      <w:numFmt w:val="bullet"/>
      <w:lvlText w:val=""/>
      <w:lvlJc w:val="left"/>
      <w:pPr>
        <w:tabs>
          <w:tab w:val="num" w:pos="2880"/>
        </w:tabs>
        <w:ind w:left="2880" w:hanging="360"/>
      </w:pPr>
      <w:rPr>
        <w:rFonts w:ascii="Symbol" w:hAnsi="Symbol"/>
      </w:rPr>
    </w:lvl>
    <w:lvl w:ilvl="4" w:tplc="F4C2639E">
      <w:start w:val="1"/>
      <w:numFmt w:val="bullet"/>
      <w:lvlText w:val="o"/>
      <w:lvlJc w:val="left"/>
      <w:pPr>
        <w:tabs>
          <w:tab w:val="num" w:pos="3600"/>
        </w:tabs>
        <w:ind w:left="3600" w:hanging="360"/>
      </w:pPr>
      <w:rPr>
        <w:rFonts w:ascii="Courier New" w:hAnsi="Courier New"/>
      </w:rPr>
    </w:lvl>
    <w:lvl w:ilvl="5" w:tplc="1D8862D4">
      <w:start w:val="1"/>
      <w:numFmt w:val="bullet"/>
      <w:lvlText w:val=""/>
      <w:lvlJc w:val="left"/>
      <w:pPr>
        <w:tabs>
          <w:tab w:val="num" w:pos="4320"/>
        </w:tabs>
        <w:ind w:left="4320" w:hanging="360"/>
      </w:pPr>
      <w:rPr>
        <w:rFonts w:ascii="Wingdings" w:hAnsi="Wingdings"/>
      </w:rPr>
    </w:lvl>
    <w:lvl w:ilvl="6" w:tplc="FB3A7380">
      <w:start w:val="1"/>
      <w:numFmt w:val="bullet"/>
      <w:lvlText w:val=""/>
      <w:lvlJc w:val="left"/>
      <w:pPr>
        <w:tabs>
          <w:tab w:val="num" w:pos="5040"/>
        </w:tabs>
        <w:ind w:left="5040" w:hanging="360"/>
      </w:pPr>
      <w:rPr>
        <w:rFonts w:ascii="Symbol" w:hAnsi="Symbol"/>
      </w:rPr>
    </w:lvl>
    <w:lvl w:ilvl="7" w:tplc="657CD7EA">
      <w:start w:val="1"/>
      <w:numFmt w:val="bullet"/>
      <w:lvlText w:val="o"/>
      <w:lvlJc w:val="left"/>
      <w:pPr>
        <w:tabs>
          <w:tab w:val="num" w:pos="5760"/>
        </w:tabs>
        <w:ind w:left="5760" w:hanging="360"/>
      </w:pPr>
      <w:rPr>
        <w:rFonts w:ascii="Courier New" w:hAnsi="Courier New"/>
      </w:rPr>
    </w:lvl>
    <w:lvl w:ilvl="8" w:tplc="BA4455EA">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AA809144">
      <w:start w:val="1"/>
      <w:numFmt w:val="bullet"/>
      <w:lvlText w:val=""/>
      <w:lvlJc w:val="left"/>
      <w:pPr>
        <w:ind w:left="720" w:hanging="360"/>
      </w:pPr>
      <w:rPr>
        <w:rFonts w:ascii="Symbol" w:hAnsi="Symbol"/>
      </w:rPr>
    </w:lvl>
    <w:lvl w:ilvl="1" w:tplc="56685E4E">
      <w:start w:val="1"/>
      <w:numFmt w:val="bullet"/>
      <w:lvlText w:val="o"/>
      <w:lvlJc w:val="left"/>
      <w:pPr>
        <w:tabs>
          <w:tab w:val="num" w:pos="1440"/>
        </w:tabs>
        <w:ind w:left="1440" w:hanging="360"/>
      </w:pPr>
      <w:rPr>
        <w:rFonts w:ascii="Courier New" w:hAnsi="Courier New"/>
      </w:rPr>
    </w:lvl>
    <w:lvl w:ilvl="2" w:tplc="6AB06F48">
      <w:start w:val="1"/>
      <w:numFmt w:val="bullet"/>
      <w:lvlText w:val=""/>
      <w:lvlJc w:val="left"/>
      <w:pPr>
        <w:tabs>
          <w:tab w:val="num" w:pos="2160"/>
        </w:tabs>
        <w:ind w:left="2160" w:hanging="360"/>
      </w:pPr>
      <w:rPr>
        <w:rFonts w:ascii="Wingdings" w:hAnsi="Wingdings"/>
      </w:rPr>
    </w:lvl>
    <w:lvl w:ilvl="3" w:tplc="82A69226">
      <w:start w:val="1"/>
      <w:numFmt w:val="bullet"/>
      <w:lvlText w:val=""/>
      <w:lvlJc w:val="left"/>
      <w:pPr>
        <w:tabs>
          <w:tab w:val="num" w:pos="2880"/>
        </w:tabs>
        <w:ind w:left="2880" w:hanging="360"/>
      </w:pPr>
      <w:rPr>
        <w:rFonts w:ascii="Symbol" w:hAnsi="Symbol"/>
      </w:rPr>
    </w:lvl>
    <w:lvl w:ilvl="4" w:tplc="5B1A8A1E">
      <w:start w:val="1"/>
      <w:numFmt w:val="bullet"/>
      <w:lvlText w:val="o"/>
      <w:lvlJc w:val="left"/>
      <w:pPr>
        <w:tabs>
          <w:tab w:val="num" w:pos="3600"/>
        </w:tabs>
        <w:ind w:left="3600" w:hanging="360"/>
      </w:pPr>
      <w:rPr>
        <w:rFonts w:ascii="Courier New" w:hAnsi="Courier New"/>
      </w:rPr>
    </w:lvl>
    <w:lvl w:ilvl="5" w:tplc="15384412">
      <w:start w:val="1"/>
      <w:numFmt w:val="bullet"/>
      <w:lvlText w:val=""/>
      <w:lvlJc w:val="left"/>
      <w:pPr>
        <w:tabs>
          <w:tab w:val="num" w:pos="4320"/>
        </w:tabs>
        <w:ind w:left="4320" w:hanging="360"/>
      </w:pPr>
      <w:rPr>
        <w:rFonts w:ascii="Wingdings" w:hAnsi="Wingdings"/>
      </w:rPr>
    </w:lvl>
    <w:lvl w:ilvl="6" w:tplc="FA008F68">
      <w:start w:val="1"/>
      <w:numFmt w:val="bullet"/>
      <w:lvlText w:val=""/>
      <w:lvlJc w:val="left"/>
      <w:pPr>
        <w:tabs>
          <w:tab w:val="num" w:pos="5040"/>
        </w:tabs>
        <w:ind w:left="5040" w:hanging="360"/>
      </w:pPr>
      <w:rPr>
        <w:rFonts w:ascii="Symbol" w:hAnsi="Symbol"/>
      </w:rPr>
    </w:lvl>
    <w:lvl w:ilvl="7" w:tplc="229E58DC">
      <w:start w:val="1"/>
      <w:numFmt w:val="bullet"/>
      <w:lvlText w:val="o"/>
      <w:lvlJc w:val="left"/>
      <w:pPr>
        <w:tabs>
          <w:tab w:val="num" w:pos="5760"/>
        </w:tabs>
        <w:ind w:left="5760" w:hanging="360"/>
      </w:pPr>
      <w:rPr>
        <w:rFonts w:ascii="Courier New" w:hAnsi="Courier New"/>
      </w:rPr>
    </w:lvl>
    <w:lvl w:ilvl="8" w:tplc="6E38EAD2">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8F8EB81C">
      <w:start w:val="1"/>
      <w:numFmt w:val="bullet"/>
      <w:lvlText w:val=""/>
      <w:lvlJc w:val="left"/>
      <w:pPr>
        <w:ind w:left="720" w:hanging="360"/>
      </w:pPr>
      <w:rPr>
        <w:rFonts w:ascii="Symbol" w:hAnsi="Symbol"/>
      </w:rPr>
    </w:lvl>
    <w:lvl w:ilvl="1" w:tplc="87AAFABC">
      <w:start w:val="1"/>
      <w:numFmt w:val="bullet"/>
      <w:lvlText w:val="o"/>
      <w:lvlJc w:val="left"/>
      <w:pPr>
        <w:tabs>
          <w:tab w:val="num" w:pos="1440"/>
        </w:tabs>
        <w:ind w:left="1440" w:hanging="360"/>
      </w:pPr>
      <w:rPr>
        <w:rFonts w:ascii="Courier New" w:hAnsi="Courier New"/>
      </w:rPr>
    </w:lvl>
    <w:lvl w:ilvl="2" w:tplc="8378000A">
      <w:start w:val="1"/>
      <w:numFmt w:val="bullet"/>
      <w:lvlText w:val=""/>
      <w:lvlJc w:val="left"/>
      <w:pPr>
        <w:tabs>
          <w:tab w:val="num" w:pos="2160"/>
        </w:tabs>
        <w:ind w:left="2160" w:hanging="360"/>
      </w:pPr>
      <w:rPr>
        <w:rFonts w:ascii="Wingdings" w:hAnsi="Wingdings"/>
      </w:rPr>
    </w:lvl>
    <w:lvl w:ilvl="3" w:tplc="CE3EBF00">
      <w:start w:val="1"/>
      <w:numFmt w:val="bullet"/>
      <w:lvlText w:val=""/>
      <w:lvlJc w:val="left"/>
      <w:pPr>
        <w:tabs>
          <w:tab w:val="num" w:pos="2880"/>
        </w:tabs>
        <w:ind w:left="2880" w:hanging="360"/>
      </w:pPr>
      <w:rPr>
        <w:rFonts w:ascii="Symbol" w:hAnsi="Symbol"/>
      </w:rPr>
    </w:lvl>
    <w:lvl w:ilvl="4" w:tplc="1AF20E70">
      <w:start w:val="1"/>
      <w:numFmt w:val="bullet"/>
      <w:lvlText w:val="o"/>
      <w:lvlJc w:val="left"/>
      <w:pPr>
        <w:tabs>
          <w:tab w:val="num" w:pos="3600"/>
        </w:tabs>
        <w:ind w:left="3600" w:hanging="360"/>
      </w:pPr>
      <w:rPr>
        <w:rFonts w:ascii="Courier New" w:hAnsi="Courier New"/>
      </w:rPr>
    </w:lvl>
    <w:lvl w:ilvl="5" w:tplc="2B860F74">
      <w:start w:val="1"/>
      <w:numFmt w:val="bullet"/>
      <w:lvlText w:val=""/>
      <w:lvlJc w:val="left"/>
      <w:pPr>
        <w:tabs>
          <w:tab w:val="num" w:pos="4320"/>
        </w:tabs>
        <w:ind w:left="4320" w:hanging="360"/>
      </w:pPr>
      <w:rPr>
        <w:rFonts w:ascii="Wingdings" w:hAnsi="Wingdings"/>
      </w:rPr>
    </w:lvl>
    <w:lvl w:ilvl="6" w:tplc="278CB078">
      <w:start w:val="1"/>
      <w:numFmt w:val="bullet"/>
      <w:lvlText w:val=""/>
      <w:lvlJc w:val="left"/>
      <w:pPr>
        <w:tabs>
          <w:tab w:val="num" w:pos="5040"/>
        </w:tabs>
        <w:ind w:left="5040" w:hanging="360"/>
      </w:pPr>
      <w:rPr>
        <w:rFonts w:ascii="Symbol" w:hAnsi="Symbol"/>
      </w:rPr>
    </w:lvl>
    <w:lvl w:ilvl="7" w:tplc="8F74BF34">
      <w:start w:val="1"/>
      <w:numFmt w:val="bullet"/>
      <w:lvlText w:val="o"/>
      <w:lvlJc w:val="left"/>
      <w:pPr>
        <w:tabs>
          <w:tab w:val="num" w:pos="5760"/>
        </w:tabs>
        <w:ind w:left="5760" w:hanging="360"/>
      </w:pPr>
      <w:rPr>
        <w:rFonts w:ascii="Courier New" w:hAnsi="Courier New"/>
      </w:rPr>
    </w:lvl>
    <w:lvl w:ilvl="8" w:tplc="E54E894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07D4A2E0">
      <w:start w:val="1"/>
      <w:numFmt w:val="bullet"/>
      <w:lvlText w:val=""/>
      <w:lvlJc w:val="left"/>
      <w:pPr>
        <w:ind w:left="720" w:hanging="360"/>
      </w:pPr>
      <w:rPr>
        <w:rFonts w:ascii="Symbol" w:hAnsi="Symbol"/>
      </w:rPr>
    </w:lvl>
    <w:lvl w:ilvl="1" w:tplc="13E81CD4">
      <w:start w:val="1"/>
      <w:numFmt w:val="bullet"/>
      <w:lvlText w:val="o"/>
      <w:lvlJc w:val="left"/>
      <w:pPr>
        <w:tabs>
          <w:tab w:val="num" w:pos="1440"/>
        </w:tabs>
        <w:ind w:left="1440" w:hanging="360"/>
      </w:pPr>
      <w:rPr>
        <w:rFonts w:ascii="Courier New" w:hAnsi="Courier New"/>
      </w:rPr>
    </w:lvl>
    <w:lvl w:ilvl="2" w:tplc="6A06E21E">
      <w:start w:val="1"/>
      <w:numFmt w:val="bullet"/>
      <w:lvlText w:val=""/>
      <w:lvlJc w:val="left"/>
      <w:pPr>
        <w:tabs>
          <w:tab w:val="num" w:pos="2160"/>
        </w:tabs>
        <w:ind w:left="2160" w:hanging="360"/>
      </w:pPr>
      <w:rPr>
        <w:rFonts w:ascii="Wingdings" w:hAnsi="Wingdings"/>
      </w:rPr>
    </w:lvl>
    <w:lvl w:ilvl="3" w:tplc="4E929764">
      <w:start w:val="1"/>
      <w:numFmt w:val="bullet"/>
      <w:lvlText w:val=""/>
      <w:lvlJc w:val="left"/>
      <w:pPr>
        <w:tabs>
          <w:tab w:val="num" w:pos="2880"/>
        </w:tabs>
        <w:ind w:left="2880" w:hanging="360"/>
      </w:pPr>
      <w:rPr>
        <w:rFonts w:ascii="Symbol" w:hAnsi="Symbol"/>
      </w:rPr>
    </w:lvl>
    <w:lvl w:ilvl="4" w:tplc="3E28E76E">
      <w:start w:val="1"/>
      <w:numFmt w:val="bullet"/>
      <w:lvlText w:val="o"/>
      <w:lvlJc w:val="left"/>
      <w:pPr>
        <w:tabs>
          <w:tab w:val="num" w:pos="3600"/>
        </w:tabs>
        <w:ind w:left="3600" w:hanging="360"/>
      </w:pPr>
      <w:rPr>
        <w:rFonts w:ascii="Courier New" w:hAnsi="Courier New"/>
      </w:rPr>
    </w:lvl>
    <w:lvl w:ilvl="5" w:tplc="0C183E9C">
      <w:start w:val="1"/>
      <w:numFmt w:val="bullet"/>
      <w:lvlText w:val=""/>
      <w:lvlJc w:val="left"/>
      <w:pPr>
        <w:tabs>
          <w:tab w:val="num" w:pos="4320"/>
        </w:tabs>
        <w:ind w:left="4320" w:hanging="360"/>
      </w:pPr>
      <w:rPr>
        <w:rFonts w:ascii="Wingdings" w:hAnsi="Wingdings"/>
      </w:rPr>
    </w:lvl>
    <w:lvl w:ilvl="6" w:tplc="657CA4E2">
      <w:start w:val="1"/>
      <w:numFmt w:val="bullet"/>
      <w:lvlText w:val=""/>
      <w:lvlJc w:val="left"/>
      <w:pPr>
        <w:tabs>
          <w:tab w:val="num" w:pos="5040"/>
        </w:tabs>
        <w:ind w:left="5040" w:hanging="360"/>
      </w:pPr>
      <w:rPr>
        <w:rFonts w:ascii="Symbol" w:hAnsi="Symbol"/>
      </w:rPr>
    </w:lvl>
    <w:lvl w:ilvl="7" w:tplc="F39C69EC">
      <w:start w:val="1"/>
      <w:numFmt w:val="bullet"/>
      <w:lvlText w:val="o"/>
      <w:lvlJc w:val="left"/>
      <w:pPr>
        <w:tabs>
          <w:tab w:val="num" w:pos="5760"/>
        </w:tabs>
        <w:ind w:left="5760" w:hanging="360"/>
      </w:pPr>
      <w:rPr>
        <w:rFonts w:ascii="Courier New" w:hAnsi="Courier New"/>
      </w:rPr>
    </w:lvl>
    <w:lvl w:ilvl="8" w:tplc="07BAB0A8">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549EA018">
      <w:start w:val="1"/>
      <w:numFmt w:val="bullet"/>
      <w:lvlText w:val=""/>
      <w:lvlJc w:val="left"/>
      <w:pPr>
        <w:ind w:left="720" w:hanging="360"/>
      </w:pPr>
      <w:rPr>
        <w:rFonts w:ascii="Symbol" w:hAnsi="Symbol"/>
      </w:rPr>
    </w:lvl>
    <w:lvl w:ilvl="1" w:tplc="67F6D6E4">
      <w:start w:val="1"/>
      <w:numFmt w:val="bullet"/>
      <w:lvlText w:val="o"/>
      <w:lvlJc w:val="left"/>
      <w:pPr>
        <w:tabs>
          <w:tab w:val="num" w:pos="1440"/>
        </w:tabs>
        <w:ind w:left="1440" w:hanging="360"/>
      </w:pPr>
      <w:rPr>
        <w:rFonts w:ascii="Courier New" w:hAnsi="Courier New"/>
      </w:rPr>
    </w:lvl>
    <w:lvl w:ilvl="2" w:tplc="5F662668">
      <w:start w:val="1"/>
      <w:numFmt w:val="bullet"/>
      <w:lvlText w:val=""/>
      <w:lvlJc w:val="left"/>
      <w:pPr>
        <w:tabs>
          <w:tab w:val="num" w:pos="2160"/>
        </w:tabs>
        <w:ind w:left="2160" w:hanging="360"/>
      </w:pPr>
      <w:rPr>
        <w:rFonts w:ascii="Wingdings" w:hAnsi="Wingdings"/>
      </w:rPr>
    </w:lvl>
    <w:lvl w:ilvl="3" w:tplc="F0E41A0A">
      <w:start w:val="1"/>
      <w:numFmt w:val="bullet"/>
      <w:lvlText w:val=""/>
      <w:lvlJc w:val="left"/>
      <w:pPr>
        <w:tabs>
          <w:tab w:val="num" w:pos="2880"/>
        </w:tabs>
        <w:ind w:left="2880" w:hanging="360"/>
      </w:pPr>
      <w:rPr>
        <w:rFonts w:ascii="Symbol" w:hAnsi="Symbol"/>
      </w:rPr>
    </w:lvl>
    <w:lvl w:ilvl="4" w:tplc="4D9A9318">
      <w:start w:val="1"/>
      <w:numFmt w:val="bullet"/>
      <w:lvlText w:val="o"/>
      <w:lvlJc w:val="left"/>
      <w:pPr>
        <w:tabs>
          <w:tab w:val="num" w:pos="3600"/>
        </w:tabs>
        <w:ind w:left="3600" w:hanging="360"/>
      </w:pPr>
      <w:rPr>
        <w:rFonts w:ascii="Courier New" w:hAnsi="Courier New"/>
      </w:rPr>
    </w:lvl>
    <w:lvl w:ilvl="5" w:tplc="7BD89912">
      <w:start w:val="1"/>
      <w:numFmt w:val="bullet"/>
      <w:lvlText w:val=""/>
      <w:lvlJc w:val="left"/>
      <w:pPr>
        <w:tabs>
          <w:tab w:val="num" w:pos="4320"/>
        </w:tabs>
        <w:ind w:left="4320" w:hanging="360"/>
      </w:pPr>
      <w:rPr>
        <w:rFonts w:ascii="Wingdings" w:hAnsi="Wingdings"/>
      </w:rPr>
    </w:lvl>
    <w:lvl w:ilvl="6" w:tplc="E4B22064">
      <w:start w:val="1"/>
      <w:numFmt w:val="bullet"/>
      <w:lvlText w:val=""/>
      <w:lvlJc w:val="left"/>
      <w:pPr>
        <w:tabs>
          <w:tab w:val="num" w:pos="5040"/>
        </w:tabs>
        <w:ind w:left="5040" w:hanging="360"/>
      </w:pPr>
      <w:rPr>
        <w:rFonts w:ascii="Symbol" w:hAnsi="Symbol"/>
      </w:rPr>
    </w:lvl>
    <w:lvl w:ilvl="7" w:tplc="DC983A1C">
      <w:start w:val="1"/>
      <w:numFmt w:val="bullet"/>
      <w:lvlText w:val="o"/>
      <w:lvlJc w:val="left"/>
      <w:pPr>
        <w:tabs>
          <w:tab w:val="num" w:pos="5760"/>
        </w:tabs>
        <w:ind w:left="5760" w:hanging="360"/>
      </w:pPr>
      <w:rPr>
        <w:rFonts w:ascii="Courier New" w:hAnsi="Courier New"/>
      </w:rPr>
    </w:lvl>
    <w:lvl w:ilvl="8" w:tplc="8F681E6E">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7AFEE166">
      <w:start w:val="1"/>
      <w:numFmt w:val="bullet"/>
      <w:lvlText w:val=""/>
      <w:lvlJc w:val="left"/>
      <w:pPr>
        <w:ind w:left="720" w:hanging="360"/>
      </w:pPr>
      <w:rPr>
        <w:rFonts w:ascii="Symbol" w:hAnsi="Symbol"/>
      </w:rPr>
    </w:lvl>
    <w:lvl w:ilvl="1" w:tplc="C35E6B96">
      <w:start w:val="1"/>
      <w:numFmt w:val="bullet"/>
      <w:lvlText w:val="o"/>
      <w:lvlJc w:val="left"/>
      <w:pPr>
        <w:tabs>
          <w:tab w:val="num" w:pos="1440"/>
        </w:tabs>
        <w:ind w:left="1440" w:hanging="360"/>
      </w:pPr>
      <w:rPr>
        <w:rFonts w:ascii="Courier New" w:hAnsi="Courier New"/>
      </w:rPr>
    </w:lvl>
    <w:lvl w:ilvl="2" w:tplc="E0E0B114">
      <w:start w:val="1"/>
      <w:numFmt w:val="bullet"/>
      <w:lvlText w:val=""/>
      <w:lvlJc w:val="left"/>
      <w:pPr>
        <w:tabs>
          <w:tab w:val="num" w:pos="2160"/>
        </w:tabs>
        <w:ind w:left="2160" w:hanging="360"/>
      </w:pPr>
      <w:rPr>
        <w:rFonts w:ascii="Wingdings" w:hAnsi="Wingdings"/>
      </w:rPr>
    </w:lvl>
    <w:lvl w:ilvl="3" w:tplc="C66C9696">
      <w:start w:val="1"/>
      <w:numFmt w:val="bullet"/>
      <w:lvlText w:val=""/>
      <w:lvlJc w:val="left"/>
      <w:pPr>
        <w:tabs>
          <w:tab w:val="num" w:pos="2880"/>
        </w:tabs>
        <w:ind w:left="2880" w:hanging="360"/>
      </w:pPr>
      <w:rPr>
        <w:rFonts w:ascii="Symbol" w:hAnsi="Symbol"/>
      </w:rPr>
    </w:lvl>
    <w:lvl w:ilvl="4" w:tplc="8B049E6A">
      <w:start w:val="1"/>
      <w:numFmt w:val="bullet"/>
      <w:lvlText w:val="o"/>
      <w:lvlJc w:val="left"/>
      <w:pPr>
        <w:tabs>
          <w:tab w:val="num" w:pos="3600"/>
        </w:tabs>
        <w:ind w:left="3600" w:hanging="360"/>
      </w:pPr>
      <w:rPr>
        <w:rFonts w:ascii="Courier New" w:hAnsi="Courier New"/>
      </w:rPr>
    </w:lvl>
    <w:lvl w:ilvl="5" w:tplc="E1B4305A">
      <w:start w:val="1"/>
      <w:numFmt w:val="bullet"/>
      <w:lvlText w:val=""/>
      <w:lvlJc w:val="left"/>
      <w:pPr>
        <w:tabs>
          <w:tab w:val="num" w:pos="4320"/>
        </w:tabs>
        <w:ind w:left="4320" w:hanging="360"/>
      </w:pPr>
      <w:rPr>
        <w:rFonts w:ascii="Wingdings" w:hAnsi="Wingdings"/>
      </w:rPr>
    </w:lvl>
    <w:lvl w:ilvl="6" w:tplc="3AB6B116">
      <w:start w:val="1"/>
      <w:numFmt w:val="bullet"/>
      <w:lvlText w:val=""/>
      <w:lvlJc w:val="left"/>
      <w:pPr>
        <w:tabs>
          <w:tab w:val="num" w:pos="5040"/>
        </w:tabs>
        <w:ind w:left="5040" w:hanging="360"/>
      </w:pPr>
      <w:rPr>
        <w:rFonts w:ascii="Symbol" w:hAnsi="Symbol"/>
      </w:rPr>
    </w:lvl>
    <w:lvl w:ilvl="7" w:tplc="202A5E80">
      <w:start w:val="1"/>
      <w:numFmt w:val="bullet"/>
      <w:lvlText w:val="o"/>
      <w:lvlJc w:val="left"/>
      <w:pPr>
        <w:tabs>
          <w:tab w:val="num" w:pos="5760"/>
        </w:tabs>
        <w:ind w:left="5760" w:hanging="360"/>
      </w:pPr>
      <w:rPr>
        <w:rFonts w:ascii="Courier New" w:hAnsi="Courier New"/>
      </w:rPr>
    </w:lvl>
    <w:lvl w:ilvl="8" w:tplc="CA9431FA">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16A66152">
      <w:start w:val="1"/>
      <w:numFmt w:val="bullet"/>
      <w:lvlText w:val=""/>
      <w:lvlJc w:val="left"/>
      <w:pPr>
        <w:ind w:left="720" w:hanging="360"/>
      </w:pPr>
      <w:rPr>
        <w:rFonts w:ascii="Symbol" w:hAnsi="Symbol"/>
      </w:rPr>
    </w:lvl>
    <w:lvl w:ilvl="1" w:tplc="0A804EF2">
      <w:start w:val="1"/>
      <w:numFmt w:val="bullet"/>
      <w:lvlText w:val="o"/>
      <w:lvlJc w:val="left"/>
      <w:pPr>
        <w:tabs>
          <w:tab w:val="num" w:pos="1440"/>
        </w:tabs>
        <w:ind w:left="1440" w:hanging="360"/>
      </w:pPr>
      <w:rPr>
        <w:rFonts w:ascii="Courier New" w:hAnsi="Courier New"/>
      </w:rPr>
    </w:lvl>
    <w:lvl w:ilvl="2" w:tplc="22543D36">
      <w:start w:val="1"/>
      <w:numFmt w:val="bullet"/>
      <w:lvlText w:val=""/>
      <w:lvlJc w:val="left"/>
      <w:pPr>
        <w:tabs>
          <w:tab w:val="num" w:pos="2160"/>
        </w:tabs>
        <w:ind w:left="2160" w:hanging="360"/>
      </w:pPr>
      <w:rPr>
        <w:rFonts w:ascii="Wingdings" w:hAnsi="Wingdings"/>
      </w:rPr>
    </w:lvl>
    <w:lvl w:ilvl="3" w:tplc="BB36AF4C">
      <w:start w:val="1"/>
      <w:numFmt w:val="bullet"/>
      <w:lvlText w:val=""/>
      <w:lvlJc w:val="left"/>
      <w:pPr>
        <w:tabs>
          <w:tab w:val="num" w:pos="2880"/>
        </w:tabs>
        <w:ind w:left="2880" w:hanging="360"/>
      </w:pPr>
      <w:rPr>
        <w:rFonts w:ascii="Symbol" w:hAnsi="Symbol"/>
      </w:rPr>
    </w:lvl>
    <w:lvl w:ilvl="4" w:tplc="6EA4E0D8">
      <w:start w:val="1"/>
      <w:numFmt w:val="bullet"/>
      <w:lvlText w:val="o"/>
      <w:lvlJc w:val="left"/>
      <w:pPr>
        <w:tabs>
          <w:tab w:val="num" w:pos="3600"/>
        </w:tabs>
        <w:ind w:left="3600" w:hanging="360"/>
      </w:pPr>
      <w:rPr>
        <w:rFonts w:ascii="Courier New" w:hAnsi="Courier New"/>
      </w:rPr>
    </w:lvl>
    <w:lvl w:ilvl="5" w:tplc="6CCE7BBE">
      <w:start w:val="1"/>
      <w:numFmt w:val="bullet"/>
      <w:lvlText w:val=""/>
      <w:lvlJc w:val="left"/>
      <w:pPr>
        <w:tabs>
          <w:tab w:val="num" w:pos="4320"/>
        </w:tabs>
        <w:ind w:left="4320" w:hanging="360"/>
      </w:pPr>
      <w:rPr>
        <w:rFonts w:ascii="Wingdings" w:hAnsi="Wingdings"/>
      </w:rPr>
    </w:lvl>
    <w:lvl w:ilvl="6" w:tplc="9468C2C6">
      <w:start w:val="1"/>
      <w:numFmt w:val="bullet"/>
      <w:lvlText w:val=""/>
      <w:lvlJc w:val="left"/>
      <w:pPr>
        <w:tabs>
          <w:tab w:val="num" w:pos="5040"/>
        </w:tabs>
        <w:ind w:left="5040" w:hanging="360"/>
      </w:pPr>
      <w:rPr>
        <w:rFonts w:ascii="Symbol" w:hAnsi="Symbol"/>
      </w:rPr>
    </w:lvl>
    <w:lvl w:ilvl="7" w:tplc="9F5AACA4">
      <w:start w:val="1"/>
      <w:numFmt w:val="bullet"/>
      <w:lvlText w:val="o"/>
      <w:lvlJc w:val="left"/>
      <w:pPr>
        <w:tabs>
          <w:tab w:val="num" w:pos="5760"/>
        </w:tabs>
        <w:ind w:left="5760" w:hanging="360"/>
      </w:pPr>
      <w:rPr>
        <w:rFonts w:ascii="Courier New" w:hAnsi="Courier New"/>
      </w:rPr>
    </w:lvl>
    <w:lvl w:ilvl="8" w:tplc="87124C3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1"/>
    <w:lvl w:ilvl="0" w:tplc="34C6F340">
      <w:start w:val="1"/>
      <w:numFmt w:val="bullet"/>
      <w:lvlText w:val=""/>
      <w:lvlJc w:val="left"/>
      <w:pPr>
        <w:ind w:left="720" w:hanging="360"/>
      </w:pPr>
      <w:rPr>
        <w:rFonts w:ascii="Symbol" w:hAnsi="Symbol"/>
      </w:rPr>
    </w:lvl>
    <w:lvl w:ilvl="1" w:tplc="6E2033C0">
      <w:start w:val="1"/>
      <w:numFmt w:val="bullet"/>
      <w:lvlText w:val="o"/>
      <w:lvlJc w:val="left"/>
      <w:pPr>
        <w:tabs>
          <w:tab w:val="num" w:pos="1440"/>
        </w:tabs>
        <w:ind w:left="1440" w:hanging="360"/>
      </w:pPr>
      <w:rPr>
        <w:rFonts w:ascii="Courier New" w:hAnsi="Courier New"/>
      </w:rPr>
    </w:lvl>
    <w:lvl w:ilvl="2" w:tplc="BA7E1FF2">
      <w:start w:val="1"/>
      <w:numFmt w:val="bullet"/>
      <w:lvlText w:val=""/>
      <w:lvlJc w:val="left"/>
      <w:pPr>
        <w:tabs>
          <w:tab w:val="num" w:pos="2160"/>
        </w:tabs>
        <w:ind w:left="2160" w:hanging="360"/>
      </w:pPr>
      <w:rPr>
        <w:rFonts w:ascii="Wingdings" w:hAnsi="Wingdings"/>
      </w:rPr>
    </w:lvl>
    <w:lvl w:ilvl="3" w:tplc="0D0A9C68">
      <w:start w:val="1"/>
      <w:numFmt w:val="bullet"/>
      <w:lvlText w:val=""/>
      <w:lvlJc w:val="left"/>
      <w:pPr>
        <w:tabs>
          <w:tab w:val="num" w:pos="2880"/>
        </w:tabs>
        <w:ind w:left="2880" w:hanging="360"/>
      </w:pPr>
      <w:rPr>
        <w:rFonts w:ascii="Symbol" w:hAnsi="Symbol"/>
      </w:rPr>
    </w:lvl>
    <w:lvl w:ilvl="4" w:tplc="F1E2FD3C">
      <w:start w:val="1"/>
      <w:numFmt w:val="bullet"/>
      <w:lvlText w:val="o"/>
      <w:lvlJc w:val="left"/>
      <w:pPr>
        <w:tabs>
          <w:tab w:val="num" w:pos="3600"/>
        </w:tabs>
        <w:ind w:left="3600" w:hanging="360"/>
      </w:pPr>
      <w:rPr>
        <w:rFonts w:ascii="Courier New" w:hAnsi="Courier New"/>
      </w:rPr>
    </w:lvl>
    <w:lvl w:ilvl="5" w:tplc="91DC284A">
      <w:start w:val="1"/>
      <w:numFmt w:val="bullet"/>
      <w:lvlText w:val=""/>
      <w:lvlJc w:val="left"/>
      <w:pPr>
        <w:tabs>
          <w:tab w:val="num" w:pos="4320"/>
        </w:tabs>
        <w:ind w:left="4320" w:hanging="360"/>
      </w:pPr>
      <w:rPr>
        <w:rFonts w:ascii="Wingdings" w:hAnsi="Wingdings"/>
      </w:rPr>
    </w:lvl>
    <w:lvl w:ilvl="6" w:tplc="0E74D2C8">
      <w:start w:val="1"/>
      <w:numFmt w:val="bullet"/>
      <w:lvlText w:val=""/>
      <w:lvlJc w:val="left"/>
      <w:pPr>
        <w:tabs>
          <w:tab w:val="num" w:pos="5040"/>
        </w:tabs>
        <w:ind w:left="5040" w:hanging="360"/>
      </w:pPr>
      <w:rPr>
        <w:rFonts w:ascii="Symbol" w:hAnsi="Symbol"/>
      </w:rPr>
    </w:lvl>
    <w:lvl w:ilvl="7" w:tplc="D8361152">
      <w:start w:val="1"/>
      <w:numFmt w:val="bullet"/>
      <w:lvlText w:val="o"/>
      <w:lvlJc w:val="left"/>
      <w:pPr>
        <w:tabs>
          <w:tab w:val="num" w:pos="5760"/>
        </w:tabs>
        <w:ind w:left="5760" w:hanging="360"/>
      </w:pPr>
      <w:rPr>
        <w:rFonts w:ascii="Courier New" w:hAnsi="Courier New"/>
      </w:rPr>
    </w:lvl>
    <w:lvl w:ilvl="8" w:tplc="C5EC8BE2">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2"/>
    <w:lvl w:ilvl="0" w:tplc="93C43CA2">
      <w:start w:val="1"/>
      <w:numFmt w:val="bullet"/>
      <w:lvlText w:val=""/>
      <w:lvlJc w:val="left"/>
      <w:pPr>
        <w:ind w:left="720" w:hanging="360"/>
      </w:pPr>
      <w:rPr>
        <w:rFonts w:ascii="Symbol" w:hAnsi="Symbol"/>
      </w:rPr>
    </w:lvl>
    <w:lvl w:ilvl="1" w:tplc="970ACB18">
      <w:start w:val="1"/>
      <w:numFmt w:val="bullet"/>
      <w:lvlText w:val="o"/>
      <w:lvlJc w:val="left"/>
      <w:pPr>
        <w:tabs>
          <w:tab w:val="num" w:pos="1440"/>
        </w:tabs>
        <w:ind w:left="1440" w:hanging="360"/>
      </w:pPr>
      <w:rPr>
        <w:rFonts w:ascii="Courier New" w:hAnsi="Courier New"/>
      </w:rPr>
    </w:lvl>
    <w:lvl w:ilvl="2" w:tplc="F584796C">
      <w:start w:val="1"/>
      <w:numFmt w:val="bullet"/>
      <w:lvlText w:val=""/>
      <w:lvlJc w:val="left"/>
      <w:pPr>
        <w:tabs>
          <w:tab w:val="num" w:pos="2160"/>
        </w:tabs>
        <w:ind w:left="2160" w:hanging="360"/>
      </w:pPr>
      <w:rPr>
        <w:rFonts w:ascii="Wingdings" w:hAnsi="Wingdings"/>
      </w:rPr>
    </w:lvl>
    <w:lvl w:ilvl="3" w:tplc="9B7C710E">
      <w:start w:val="1"/>
      <w:numFmt w:val="bullet"/>
      <w:lvlText w:val=""/>
      <w:lvlJc w:val="left"/>
      <w:pPr>
        <w:tabs>
          <w:tab w:val="num" w:pos="2880"/>
        </w:tabs>
        <w:ind w:left="2880" w:hanging="360"/>
      </w:pPr>
      <w:rPr>
        <w:rFonts w:ascii="Symbol" w:hAnsi="Symbol"/>
      </w:rPr>
    </w:lvl>
    <w:lvl w:ilvl="4" w:tplc="C26EAFB2">
      <w:start w:val="1"/>
      <w:numFmt w:val="bullet"/>
      <w:lvlText w:val="o"/>
      <w:lvlJc w:val="left"/>
      <w:pPr>
        <w:tabs>
          <w:tab w:val="num" w:pos="3600"/>
        </w:tabs>
        <w:ind w:left="3600" w:hanging="360"/>
      </w:pPr>
      <w:rPr>
        <w:rFonts w:ascii="Courier New" w:hAnsi="Courier New"/>
      </w:rPr>
    </w:lvl>
    <w:lvl w:ilvl="5" w:tplc="C66250B0">
      <w:start w:val="1"/>
      <w:numFmt w:val="bullet"/>
      <w:lvlText w:val=""/>
      <w:lvlJc w:val="left"/>
      <w:pPr>
        <w:tabs>
          <w:tab w:val="num" w:pos="4320"/>
        </w:tabs>
        <w:ind w:left="4320" w:hanging="360"/>
      </w:pPr>
      <w:rPr>
        <w:rFonts w:ascii="Wingdings" w:hAnsi="Wingdings"/>
      </w:rPr>
    </w:lvl>
    <w:lvl w:ilvl="6" w:tplc="CCD22206">
      <w:start w:val="1"/>
      <w:numFmt w:val="bullet"/>
      <w:lvlText w:val=""/>
      <w:lvlJc w:val="left"/>
      <w:pPr>
        <w:tabs>
          <w:tab w:val="num" w:pos="5040"/>
        </w:tabs>
        <w:ind w:left="5040" w:hanging="360"/>
      </w:pPr>
      <w:rPr>
        <w:rFonts w:ascii="Symbol" w:hAnsi="Symbol"/>
      </w:rPr>
    </w:lvl>
    <w:lvl w:ilvl="7" w:tplc="B3B49F54">
      <w:start w:val="1"/>
      <w:numFmt w:val="bullet"/>
      <w:lvlText w:val="o"/>
      <w:lvlJc w:val="left"/>
      <w:pPr>
        <w:tabs>
          <w:tab w:val="num" w:pos="5760"/>
        </w:tabs>
        <w:ind w:left="5760" w:hanging="360"/>
      </w:pPr>
      <w:rPr>
        <w:rFonts w:ascii="Courier New" w:hAnsi="Courier New"/>
      </w:rPr>
    </w:lvl>
    <w:lvl w:ilvl="8" w:tplc="EDEAE53C">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3"/>
    <w:lvl w:ilvl="0" w:tplc="1666B386">
      <w:start w:val="1"/>
      <w:numFmt w:val="bullet"/>
      <w:lvlText w:val=""/>
      <w:lvlJc w:val="left"/>
      <w:pPr>
        <w:ind w:left="720" w:hanging="360"/>
      </w:pPr>
      <w:rPr>
        <w:rFonts w:ascii="Symbol" w:hAnsi="Symbol"/>
      </w:rPr>
    </w:lvl>
    <w:lvl w:ilvl="1" w:tplc="8D207A20">
      <w:start w:val="1"/>
      <w:numFmt w:val="bullet"/>
      <w:lvlText w:val="o"/>
      <w:lvlJc w:val="left"/>
      <w:pPr>
        <w:tabs>
          <w:tab w:val="num" w:pos="1440"/>
        </w:tabs>
        <w:ind w:left="1440" w:hanging="360"/>
      </w:pPr>
      <w:rPr>
        <w:rFonts w:ascii="Courier New" w:hAnsi="Courier New"/>
      </w:rPr>
    </w:lvl>
    <w:lvl w:ilvl="2" w:tplc="98DCBAD6">
      <w:start w:val="1"/>
      <w:numFmt w:val="bullet"/>
      <w:lvlText w:val=""/>
      <w:lvlJc w:val="left"/>
      <w:pPr>
        <w:tabs>
          <w:tab w:val="num" w:pos="2160"/>
        </w:tabs>
        <w:ind w:left="2160" w:hanging="360"/>
      </w:pPr>
      <w:rPr>
        <w:rFonts w:ascii="Wingdings" w:hAnsi="Wingdings"/>
      </w:rPr>
    </w:lvl>
    <w:lvl w:ilvl="3" w:tplc="4CB65B3E">
      <w:start w:val="1"/>
      <w:numFmt w:val="bullet"/>
      <w:lvlText w:val=""/>
      <w:lvlJc w:val="left"/>
      <w:pPr>
        <w:tabs>
          <w:tab w:val="num" w:pos="2880"/>
        </w:tabs>
        <w:ind w:left="2880" w:hanging="360"/>
      </w:pPr>
      <w:rPr>
        <w:rFonts w:ascii="Symbol" w:hAnsi="Symbol"/>
      </w:rPr>
    </w:lvl>
    <w:lvl w:ilvl="4" w:tplc="C318FD5C">
      <w:start w:val="1"/>
      <w:numFmt w:val="bullet"/>
      <w:lvlText w:val="o"/>
      <w:lvlJc w:val="left"/>
      <w:pPr>
        <w:tabs>
          <w:tab w:val="num" w:pos="3600"/>
        </w:tabs>
        <w:ind w:left="3600" w:hanging="360"/>
      </w:pPr>
      <w:rPr>
        <w:rFonts w:ascii="Courier New" w:hAnsi="Courier New"/>
      </w:rPr>
    </w:lvl>
    <w:lvl w:ilvl="5" w:tplc="54CCA466">
      <w:start w:val="1"/>
      <w:numFmt w:val="bullet"/>
      <w:lvlText w:val=""/>
      <w:lvlJc w:val="left"/>
      <w:pPr>
        <w:tabs>
          <w:tab w:val="num" w:pos="4320"/>
        </w:tabs>
        <w:ind w:left="4320" w:hanging="360"/>
      </w:pPr>
      <w:rPr>
        <w:rFonts w:ascii="Wingdings" w:hAnsi="Wingdings"/>
      </w:rPr>
    </w:lvl>
    <w:lvl w:ilvl="6" w:tplc="813C3F0A">
      <w:start w:val="1"/>
      <w:numFmt w:val="bullet"/>
      <w:lvlText w:val=""/>
      <w:lvlJc w:val="left"/>
      <w:pPr>
        <w:tabs>
          <w:tab w:val="num" w:pos="5040"/>
        </w:tabs>
        <w:ind w:left="5040" w:hanging="360"/>
      </w:pPr>
      <w:rPr>
        <w:rFonts w:ascii="Symbol" w:hAnsi="Symbol"/>
      </w:rPr>
    </w:lvl>
    <w:lvl w:ilvl="7" w:tplc="B9661F88">
      <w:start w:val="1"/>
      <w:numFmt w:val="bullet"/>
      <w:lvlText w:val="o"/>
      <w:lvlJc w:val="left"/>
      <w:pPr>
        <w:tabs>
          <w:tab w:val="num" w:pos="5760"/>
        </w:tabs>
        <w:ind w:left="5760" w:hanging="360"/>
      </w:pPr>
      <w:rPr>
        <w:rFonts w:ascii="Courier New" w:hAnsi="Courier New"/>
      </w:rPr>
    </w:lvl>
    <w:lvl w:ilvl="8" w:tplc="0F22DC40">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4"/>
    <w:lvl w:ilvl="0" w:tplc="9920C508">
      <w:start w:val="1"/>
      <w:numFmt w:val="bullet"/>
      <w:lvlText w:val=""/>
      <w:lvlJc w:val="left"/>
      <w:pPr>
        <w:ind w:left="720" w:hanging="360"/>
      </w:pPr>
      <w:rPr>
        <w:rFonts w:ascii="Symbol" w:hAnsi="Symbol"/>
      </w:rPr>
    </w:lvl>
    <w:lvl w:ilvl="1" w:tplc="44585106">
      <w:start w:val="1"/>
      <w:numFmt w:val="bullet"/>
      <w:lvlText w:val="o"/>
      <w:lvlJc w:val="left"/>
      <w:pPr>
        <w:tabs>
          <w:tab w:val="num" w:pos="1440"/>
        </w:tabs>
        <w:ind w:left="1440" w:hanging="360"/>
      </w:pPr>
      <w:rPr>
        <w:rFonts w:ascii="Courier New" w:hAnsi="Courier New"/>
      </w:rPr>
    </w:lvl>
    <w:lvl w:ilvl="2" w:tplc="CECCE318">
      <w:start w:val="1"/>
      <w:numFmt w:val="bullet"/>
      <w:lvlText w:val=""/>
      <w:lvlJc w:val="left"/>
      <w:pPr>
        <w:tabs>
          <w:tab w:val="num" w:pos="2160"/>
        </w:tabs>
        <w:ind w:left="2160" w:hanging="360"/>
      </w:pPr>
      <w:rPr>
        <w:rFonts w:ascii="Wingdings" w:hAnsi="Wingdings"/>
      </w:rPr>
    </w:lvl>
    <w:lvl w:ilvl="3" w:tplc="A828B38A">
      <w:start w:val="1"/>
      <w:numFmt w:val="bullet"/>
      <w:lvlText w:val=""/>
      <w:lvlJc w:val="left"/>
      <w:pPr>
        <w:tabs>
          <w:tab w:val="num" w:pos="2880"/>
        </w:tabs>
        <w:ind w:left="2880" w:hanging="360"/>
      </w:pPr>
      <w:rPr>
        <w:rFonts w:ascii="Symbol" w:hAnsi="Symbol"/>
      </w:rPr>
    </w:lvl>
    <w:lvl w:ilvl="4" w:tplc="21B21874">
      <w:start w:val="1"/>
      <w:numFmt w:val="bullet"/>
      <w:lvlText w:val="o"/>
      <w:lvlJc w:val="left"/>
      <w:pPr>
        <w:tabs>
          <w:tab w:val="num" w:pos="3600"/>
        </w:tabs>
        <w:ind w:left="3600" w:hanging="360"/>
      </w:pPr>
      <w:rPr>
        <w:rFonts w:ascii="Courier New" w:hAnsi="Courier New"/>
      </w:rPr>
    </w:lvl>
    <w:lvl w:ilvl="5" w:tplc="A0BCBA68">
      <w:start w:val="1"/>
      <w:numFmt w:val="bullet"/>
      <w:lvlText w:val=""/>
      <w:lvlJc w:val="left"/>
      <w:pPr>
        <w:tabs>
          <w:tab w:val="num" w:pos="4320"/>
        </w:tabs>
        <w:ind w:left="4320" w:hanging="360"/>
      </w:pPr>
      <w:rPr>
        <w:rFonts w:ascii="Wingdings" w:hAnsi="Wingdings"/>
      </w:rPr>
    </w:lvl>
    <w:lvl w:ilvl="6" w:tplc="9B1C09C0">
      <w:start w:val="1"/>
      <w:numFmt w:val="bullet"/>
      <w:lvlText w:val=""/>
      <w:lvlJc w:val="left"/>
      <w:pPr>
        <w:tabs>
          <w:tab w:val="num" w:pos="5040"/>
        </w:tabs>
        <w:ind w:left="5040" w:hanging="360"/>
      </w:pPr>
      <w:rPr>
        <w:rFonts w:ascii="Symbol" w:hAnsi="Symbol"/>
      </w:rPr>
    </w:lvl>
    <w:lvl w:ilvl="7" w:tplc="54943B38">
      <w:start w:val="1"/>
      <w:numFmt w:val="bullet"/>
      <w:lvlText w:val="o"/>
      <w:lvlJc w:val="left"/>
      <w:pPr>
        <w:tabs>
          <w:tab w:val="num" w:pos="5760"/>
        </w:tabs>
        <w:ind w:left="5760" w:hanging="360"/>
      </w:pPr>
      <w:rPr>
        <w:rFonts w:ascii="Courier New" w:hAnsi="Courier New"/>
      </w:rPr>
    </w:lvl>
    <w:lvl w:ilvl="8" w:tplc="2DDA9280">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5"/>
    <w:lvl w:ilvl="0" w:tplc="6CE05342">
      <w:start w:val="1"/>
      <w:numFmt w:val="bullet"/>
      <w:lvlText w:val=""/>
      <w:lvlJc w:val="left"/>
      <w:pPr>
        <w:ind w:left="720" w:hanging="360"/>
      </w:pPr>
      <w:rPr>
        <w:rFonts w:ascii="Symbol" w:hAnsi="Symbol"/>
      </w:rPr>
    </w:lvl>
    <w:lvl w:ilvl="1" w:tplc="A46A20C2">
      <w:start w:val="1"/>
      <w:numFmt w:val="bullet"/>
      <w:lvlText w:val="o"/>
      <w:lvlJc w:val="left"/>
      <w:pPr>
        <w:tabs>
          <w:tab w:val="num" w:pos="1440"/>
        </w:tabs>
        <w:ind w:left="1440" w:hanging="360"/>
      </w:pPr>
      <w:rPr>
        <w:rFonts w:ascii="Courier New" w:hAnsi="Courier New"/>
      </w:rPr>
    </w:lvl>
    <w:lvl w:ilvl="2" w:tplc="1630AF86">
      <w:start w:val="1"/>
      <w:numFmt w:val="bullet"/>
      <w:lvlText w:val=""/>
      <w:lvlJc w:val="left"/>
      <w:pPr>
        <w:tabs>
          <w:tab w:val="num" w:pos="2160"/>
        </w:tabs>
        <w:ind w:left="2160" w:hanging="360"/>
      </w:pPr>
      <w:rPr>
        <w:rFonts w:ascii="Wingdings" w:hAnsi="Wingdings"/>
      </w:rPr>
    </w:lvl>
    <w:lvl w:ilvl="3" w:tplc="27A6568A">
      <w:start w:val="1"/>
      <w:numFmt w:val="bullet"/>
      <w:lvlText w:val=""/>
      <w:lvlJc w:val="left"/>
      <w:pPr>
        <w:tabs>
          <w:tab w:val="num" w:pos="2880"/>
        </w:tabs>
        <w:ind w:left="2880" w:hanging="360"/>
      </w:pPr>
      <w:rPr>
        <w:rFonts w:ascii="Symbol" w:hAnsi="Symbol"/>
      </w:rPr>
    </w:lvl>
    <w:lvl w:ilvl="4" w:tplc="6D2835F8">
      <w:start w:val="1"/>
      <w:numFmt w:val="bullet"/>
      <w:lvlText w:val="o"/>
      <w:lvlJc w:val="left"/>
      <w:pPr>
        <w:tabs>
          <w:tab w:val="num" w:pos="3600"/>
        </w:tabs>
        <w:ind w:left="3600" w:hanging="360"/>
      </w:pPr>
      <w:rPr>
        <w:rFonts w:ascii="Courier New" w:hAnsi="Courier New"/>
      </w:rPr>
    </w:lvl>
    <w:lvl w:ilvl="5" w:tplc="E21027EC">
      <w:start w:val="1"/>
      <w:numFmt w:val="bullet"/>
      <w:lvlText w:val=""/>
      <w:lvlJc w:val="left"/>
      <w:pPr>
        <w:tabs>
          <w:tab w:val="num" w:pos="4320"/>
        </w:tabs>
        <w:ind w:left="4320" w:hanging="360"/>
      </w:pPr>
      <w:rPr>
        <w:rFonts w:ascii="Wingdings" w:hAnsi="Wingdings"/>
      </w:rPr>
    </w:lvl>
    <w:lvl w:ilvl="6" w:tplc="F724D482">
      <w:start w:val="1"/>
      <w:numFmt w:val="bullet"/>
      <w:lvlText w:val=""/>
      <w:lvlJc w:val="left"/>
      <w:pPr>
        <w:tabs>
          <w:tab w:val="num" w:pos="5040"/>
        </w:tabs>
        <w:ind w:left="5040" w:hanging="360"/>
      </w:pPr>
      <w:rPr>
        <w:rFonts w:ascii="Symbol" w:hAnsi="Symbol"/>
      </w:rPr>
    </w:lvl>
    <w:lvl w:ilvl="7" w:tplc="3D52FC12">
      <w:start w:val="1"/>
      <w:numFmt w:val="bullet"/>
      <w:lvlText w:val="o"/>
      <w:lvlJc w:val="left"/>
      <w:pPr>
        <w:tabs>
          <w:tab w:val="num" w:pos="5760"/>
        </w:tabs>
        <w:ind w:left="5760" w:hanging="360"/>
      </w:pPr>
      <w:rPr>
        <w:rFonts w:ascii="Courier New" w:hAnsi="Courier New"/>
      </w:rPr>
    </w:lvl>
    <w:lvl w:ilvl="8" w:tplc="DB8639C6">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E6"/>
    <w:lvl w:ilvl="0" w:tplc="91DC2B56">
      <w:start w:val="1"/>
      <w:numFmt w:val="bullet"/>
      <w:lvlText w:val=""/>
      <w:lvlJc w:val="left"/>
      <w:pPr>
        <w:ind w:left="720" w:hanging="360"/>
      </w:pPr>
      <w:rPr>
        <w:rFonts w:ascii="Symbol" w:hAnsi="Symbol"/>
      </w:rPr>
    </w:lvl>
    <w:lvl w:ilvl="1" w:tplc="D6ECB6F2">
      <w:start w:val="1"/>
      <w:numFmt w:val="bullet"/>
      <w:lvlText w:val="o"/>
      <w:lvlJc w:val="left"/>
      <w:pPr>
        <w:tabs>
          <w:tab w:val="num" w:pos="1440"/>
        </w:tabs>
        <w:ind w:left="1440" w:hanging="360"/>
      </w:pPr>
      <w:rPr>
        <w:rFonts w:ascii="Courier New" w:hAnsi="Courier New"/>
      </w:rPr>
    </w:lvl>
    <w:lvl w:ilvl="2" w:tplc="0E5C3B70">
      <w:start w:val="1"/>
      <w:numFmt w:val="bullet"/>
      <w:lvlText w:val=""/>
      <w:lvlJc w:val="left"/>
      <w:pPr>
        <w:tabs>
          <w:tab w:val="num" w:pos="2160"/>
        </w:tabs>
        <w:ind w:left="2160" w:hanging="360"/>
      </w:pPr>
      <w:rPr>
        <w:rFonts w:ascii="Wingdings" w:hAnsi="Wingdings"/>
      </w:rPr>
    </w:lvl>
    <w:lvl w:ilvl="3" w:tplc="B184949E">
      <w:start w:val="1"/>
      <w:numFmt w:val="bullet"/>
      <w:lvlText w:val=""/>
      <w:lvlJc w:val="left"/>
      <w:pPr>
        <w:tabs>
          <w:tab w:val="num" w:pos="2880"/>
        </w:tabs>
        <w:ind w:left="2880" w:hanging="360"/>
      </w:pPr>
      <w:rPr>
        <w:rFonts w:ascii="Symbol" w:hAnsi="Symbol"/>
      </w:rPr>
    </w:lvl>
    <w:lvl w:ilvl="4" w:tplc="1EC26E7E">
      <w:start w:val="1"/>
      <w:numFmt w:val="bullet"/>
      <w:lvlText w:val="o"/>
      <w:lvlJc w:val="left"/>
      <w:pPr>
        <w:tabs>
          <w:tab w:val="num" w:pos="3600"/>
        </w:tabs>
        <w:ind w:left="3600" w:hanging="360"/>
      </w:pPr>
      <w:rPr>
        <w:rFonts w:ascii="Courier New" w:hAnsi="Courier New"/>
      </w:rPr>
    </w:lvl>
    <w:lvl w:ilvl="5" w:tplc="4F9681A8">
      <w:start w:val="1"/>
      <w:numFmt w:val="bullet"/>
      <w:lvlText w:val=""/>
      <w:lvlJc w:val="left"/>
      <w:pPr>
        <w:tabs>
          <w:tab w:val="num" w:pos="4320"/>
        </w:tabs>
        <w:ind w:left="4320" w:hanging="360"/>
      </w:pPr>
      <w:rPr>
        <w:rFonts w:ascii="Wingdings" w:hAnsi="Wingdings"/>
      </w:rPr>
    </w:lvl>
    <w:lvl w:ilvl="6" w:tplc="A6EC320C">
      <w:start w:val="1"/>
      <w:numFmt w:val="bullet"/>
      <w:lvlText w:val=""/>
      <w:lvlJc w:val="left"/>
      <w:pPr>
        <w:tabs>
          <w:tab w:val="num" w:pos="5040"/>
        </w:tabs>
        <w:ind w:left="5040" w:hanging="360"/>
      </w:pPr>
      <w:rPr>
        <w:rFonts w:ascii="Symbol" w:hAnsi="Symbol"/>
      </w:rPr>
    </w:lvl>
    <w:lvl w:ilvl="7" w:tplc="4A3A2AEE">
      <w:start w:val="1"/>
      <w:numFmt w:val="bullet"/>
      <w:lvlText w:val="o"/>
      <w:lvlJc w:val="left"/>
      <w:pPr>
        <w:tabs>
          <w:tab w:val="num" w:pos="5760"/>
        </w:tabs>
        <w:ind w:left="5760" w:hanging="360"/>
      </w:pPr>
      <w:rPr>
        <w:rFonts w:ascii="Courier New" w:hAnsi="Courier New"/>
      </w:rPr>
    </w:lvl>
    <w:lvl w:ilvl="8" w:tplc="523E9A16">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E7"/>
    <w:lvl w:ilvl="0" w:tplc="1F2C1CE4">
      <w:start w:val="1"/>
      <w:numFmt w:val="bullet"/>
      <w:lvlText w:val=""/>
      <w:lvlJc w:val="left"/>
      <w:pPr>
        <w:ind w:left="720" w:hanging="360"/>
      </w:pPr>
      <w:rPr>
        <w:rFonts w:ascii="Symbol" w:hAnsi="Symbol"/>
      </w:rPr>
    </w:lvl>
    <w:lvl w:ilvl="1" w:tplc="A0B25468">
      <w:start w:val="1"/>
      <w:numFmt w:val="bullet"/>
      <w:lvlText w:val="o"/>
      <w:lvlJc w:val="left"/>
      <w:pPr>
        <w:tabs>
          <w:tab w:val="num" w:pos="1440"/>
        </w:tabs>
        <w:ind w:left="1440" w:hanging="360"/>
      </w:pPr>
      <w:rPr>
        <w:rFonts w:ascii="Courier New" w:hAnsi="Courier New"/>
      </w:rPr>
    </w:lvl>
    <w:lvl w:ilvl="2" w:tplc="9D38E46C">
      <w:start w:val="1"/>
      <w:numFmt w:val="bullet"/>
      <w:lvlText w:val=""/>
      <w:lvlJc w:val="left"/>
      <w:pPr>
        <w:tabs>
          <w:tab w:val="num" w:pos="2160"/>
        </w:tabs>
        <w:ind w:left="2160" w:hanging="360"/>
      </w:pPr>
      <w:rPr>
        <w:rFonts w:ascii="Wingdings" w:hAnsi="Wingdings"/>
      </w:rPr>
    </w:lvl>
    <w:lvl w:ilvl="3" w:tplc="9B08ECB6">
      <w:start w:val="1"/>
      <w:numFmt w:val="bullet"/>
      <w:lvlText w:val=""/>
      <w:lvlJc w:val="left"/>
      <w:pPr>
        <w:tabs>
          <w:tab w:val="num" w:pos="2880"/>
        </w:tabs>
        <w:ind w:left="2880" w:hanging="360"/>
      </w:pPr>
      <w:rPr>
        <w:rFonts w:ascii="Symbol" w:hAnsi="Symbol"/>
      </w:rPr>
    </w:lvl>
    <w:lvl w:ilvl="4" w:tplc="A04023AE">
      <w:start w:val="1"/>
      <w:numFmt w:val="bullet"/>
      <w:lvlText w:val="o"/>
      <w:lvlJc w:val="left"/>
      <w:pPr>
        <w:tabs>
          <w:tab w:val="num" w:pos="3600"/>
        </w:tabs>
        <w:ind w:left="3600" w:hanging="360"/>
      </w:pPr>
      <w:rPr>
        <w:rFonts w:ascii="Courier New" w:hAnsi="Courier New"/>
      </w:rPr>
    </w:lvl>
    <w:lvl w:ilvl="5" w:tplc="33268D6C">
      <w:start w:val="1"/>
      <w:numFmt w:val="bullet"/>
      <w:lvlText w:val=""/>
      <w:lvlJc w:val="left"/>
      <w:pPr>
        <w:tabs>
          <w:tab w:val="num" w:pos="4320"/>
        </w:tabs>
        <w:ind w:left="4320" w:hanging="360"/>
      </w:pPr>
      <w:rPr>
        <w:rFonts w:ascii="Wingdings" w:hAnsi="Wingdings"/>
      </w:rPr>
    </w:lvl>
    <w:lvl w:ilvl="6" w:tplc="EB083364">
      <w:start w:val="1"/>
      <w:numFmt w:val="bullet"/>
      <w:lvlText w:val=""/>
      <w:lvlJc w:val="left"/>
      <w:pPr>
        <w:tabs>
          <w:tab w:val="num" w:pos="5040"/>
        </w:tabs>
        <w:ind w:left="5040" w:hanging="360"/>
      </w:pPr>
      <w:rPr>
        <w:rFonts w:ascii="Symbol" w:hAnsi="Symbol"/>
      </w:rPr>
    </w:lvl>
    <w:lvl w:ilvl="7" w:tplc="0452FD4E">
      <w:start w:val="1"/>
      <w:numFmt w:val="bullet"/>
      <w:lvlText w:val="o"/>
      <w:lvlJc w:val="left"/>
      <w:pPr>
        <w:tabs>
          <w:tab w:val="num" w:pos="5760"/>
        </w:tabs>
        <w:ind w:left="5760" w:hanging="360"/>
      </w:pPr>
      <w:rPr>
        <w:rFonts w:ascii="Courier New" w:hAnsi="Courier New"/>
      </w:rPr>
    </w:lvl>
    <w:lvl w:ilvl="8" w:tplc="43462222">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E8"/>
    <w:lvl w:ilvl="0" w:tplc="EC74C34A">
      <w:start w:val="1"/>
      <w:numFmt w:val="bullet"/>
      <w:lvlText w:val=""/>
      <w:lvlJc w:val="left"/>
      <w:pPr>
        <w:ind w:left="720" w:hanging="360"/>
      </w:pPr>
      <w:rPr>
        <w:rFonts w:ascii="Symbol" w:hAnsi="Symbol"/>
      </w:rPr>
    </w:lvl>
    <w:lvl w:ilvl="1" w:tplc="8B3865A6">
      <w:start w:val="1"/>
      <w:numFmt w:val="bullet"/>
      <w:lvlText w:val="o"/>
      <w:lvlJc w:val="left"/>
      <w:pPr>
        <w:tabs>
          <w:tab w:val="num" w:pos="1440"/>
        </w:tabs>
        <w:ind w:left="1440" w:hanging="360"/>
      </w:pPr>
      <w:rPr>
        <w:rFonts w:ascii="Courier New" w:hAnsi="Courier New"/>
      </w:rPr>
    </w:lvl>
    <w:lvl w:ilvl="2" w:tplc="1B863F28">
      <w:start w:val="1"/>
      <w:numFmt w:val="bullet"/>
      <w:lvlText w:val=""/>
      <w:lvlJc w:val="left"/>
      <w:pPr>
        <w:tabs>
          <w:tab w:val="num" w:pos="2160"/>
        </w:tabs>
        <w:ind w:left="2160" w:hanging="360"/>
      </w:pPr>
      <w:rPr>
        <w:rFonts w:ascii="Wingdings" w:hAnsi="Wingdings"/>
      </w:rPr>
    </w:lvl>
    <w:lvl w:ilvl="3" w:tplc="7606568E">
      <w:start w:val="1"/>
      <w:numFmt w:val="bullet"/>
      <w:lvlText w:val=""/>
      <w:lvlJc w:val="left"/>
      <w:pPr>
        <w:tabs>
          <w:tab w:val="num" w:pos="2880"/>
        </w:tabs>
        <w:ind w:left="2880" w:hanging="360"/>
      </w:pPr>
      <w:rPr>
        <w:rFonts w:ascii="Symbol" w:hAnsi="Symbol"/>
      </w:rPr>
    </w:lvl>
    <w:lvl w:ilvl="4" w:tplc="0D223B3C">
      <w:start w:val="1"/>
      <w:numFmt w:val="bullet"/>
      <w:lvlText w:val="o"/>
      <w:lvlJc w:val="left"/>
      <w:pPr>
        <w:tabs>
          <w:tab w:val="num" w:pos="3600"/>
        </w:tabs>
        <w:ind w:left="3600" w:hanging="360"/>
      </w:pPr>
      <w:rPr>
        <w:rFonts w:ascii="Courier New" w:hAnsi="Courier New"/>
      </w:rPr>
    </w:lvl>
    <w:lvl w:ilvl="5" w:tplc="D85A6EF2">
      <w:start w:val="1"/>
      <w:numFmt w:val="bullet"/>
      <w:lvlText w:val=""/>
      <w:lvlJc w:val="left"/>
      <w:pPr>
        <w:tabs>
          <w:tab w:val="num" w:pos="4320"/>
        </w:tabs>
        <w:ind w:left="4320" w:hanging="360"/>
      </w:pPr>
      <w:rPr>
        <w:rFonts w:ascii="Wingdings" w:hAnsi="Wingdings"/>
      </w:rPr>
    </w:lvl>
    <w:lvl w:ilvl="6" w:tplc="D542F61A">
      <w:start w:val="1"/>
      <w:numFmt w:val="bullet"/>
      <w:lvlText w:val=""/>
      <w:lvlJc w:val="left"/>
      <w:pPr>
        <w:tabs>
          <w:tab w:val="num" w:pos="5040"/>
        </w:tabs>
        <w:ind w:left="5040" w:hanging="360"/>
      </w:pPr>
      <w:rPr>
        <w:rFonts w:ascii="Symbol" w:hAnsi="Symbol"/>
      </w:rPr>
    </w:lvl>
    <w:lvl w:ilvl="7" w:tplc="F9D02B5E">
      <w:start w:val="1"/>
      <w:numFmt w:val="bullet"/>
      <w:lvlText w:val="o"/>
      <w:lvlJc w:val="left"/>
      <w:pPr>
        <w:tabs>
          <w:tab w:val="num" w:pos="5760"/>
        </w:tabs>
        <w:ind w:left="5760" w:hanging="360"/>
      </w:pPr>
      <w:rPr>
        <w:rFonts w:ascii="Courier New" w:hAnsi="Courier New"/>
      </w:rPr>
    </w:lvl>
    <w:lvl w:ilvl="8" w:tplc="3D124D94">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E9"/>
    <w:lvl w:ilvl="0" w:tplc="AAD8C548">
      <w:start w:val="1"/>
      <w:numFmt w:val="bullet"/>
      <w:lvlText w:val=""/>
      <w:lvlJc w:val="left"/>
      <w:pPr>
        <w:ind w:left="720" w:hanging="360"/>
      </w:pPr>
      <w:rPr>
        <w:rFonts w:ascii="Symbol" w:hAnsi="Symbol"/>
      </w:rPr>
    </w:lvl>
    <w:lvl w:ilvl="1" w:tplc="027CB406">
      <w:start w:val="1"/>
      <w:numFmt w:val="bullet"/>
      <w:lvlText w:val="o"/>
      <w:lvlJc w:val="left"/>
      <w:pPr>
        <w:tabs>
          <w:tab w:val="num" w:pos="1440"/>
        </w:tabs>
        <w:ind w:left="1440" w:hanging="360"/>
      </w:pPr>
      <w:rPr>
        <w:rFonts w:ascii="Courier New" w:hAnsi="Courier New"/>
      </w:rPr>
    </w:lvl>
    <w:lvl w:ilvl="2" w:tplc="F0243E38">
      <w:start w:val="1"/>
      <w:numFmt w:val="bullet"/>
      <w:lvlText w:val=""/>
      <w:lvlJc w:val="left"/>
      <w:pPr>
        <w:tabs>
          <w:tab w:val="num" w:pos="2160"/>
        </w:tabs>
        <w:ind w:left="2160" w:hanging="360"/>
      </w:pPr>
      <w:rPr>
        <w:rFonts w:ascii="Wingdings" w:hAnsi="Wingdings"/>
      </w:rPr>
    </w:lvl>
    <w:lvl w:ilvl="3" w:tplc="5B6CC176">
      <w:start w:val="1"/>
      <w:numFmt w:val="bullet"/>
      <w:lvlText w:val=""/>
      <w:lvlJc w:val="left"/>
      <w:pPr>
        <w:tabs>
          <w:tab w:val="num" w:pos="2880"/>
        </w:tabs>
        <w:ind w:left="2880" w:hanging="360"/>
      </w:pPr>
      <w:rPr>
        <w:rFonts w:ascii="Symbol" w:hAnsi="Symbol"/>
      </w:rPr>
    </w:lvl>
    <w:lvl w:ilvl="4" w:tplc="425AC106">
      <w:start w:val="1"/>
      <w:numFmt w:val="bullet"/>
      <w:lvlText w:val="o"/>
      <w:lvlJc w:val="left"/>
      <w:pPr>
        <w:tabs>
          <w:tab w:val="num" w:pos="3600"/>
        </w:tabs>
        <w:ind w:left="3600" w:hanging="360"/>
      </w:pPr>
      <w:rPr>
        <w:rFonts w:ascii="Courier New" w:hAnsi="Courier New"/>
      </w:rPr>
    </w:lvl>
    <w:lvl w:ilvl="5" w:tplc="AAD8BCB2">
      <w:start w:val="1"/>
      <w:numFmt w:val="bullet"/>
      <w:lvlText w:val=""/>
      <w:lvlJc w:val="left"/>
      <w:pPr>
        <w:tabs>
          <w:tab w:val="num" w:pos="4320"/>
        </w:tabs>
        <w:ind w:left="4320" w:hanging="360"/>
      </w:pPr>
      <w:rPr>
        <w:rFonts w:ascii="Wingdings" w:hAnsi="Wingdings"/>
      </w:rPr>
    </w:lvl>
    <w:lvl w:ilvl="6" w:tplc="8E780AC2">
      <w:start w:val="1"/>
      <w:numFmt w:val="bullet"/>
      <w:lvlText w:val=""/>
      <w:lvlJc w:val="left"/>
      <w:pPr>
        <w:tabs>
          <w:tab w:val="num" w:pos="5040"/>
        </w:tabs>
        <w:ind w:left="5040" w:hanging="360"/>
      </w:pPr>
      <w:rPr>
        <w:rFonts w:ascii="Symbol" w:hAnsi="Symbol"/>
      </w:rPr>
    </w:lvl>
    <w:lvl w:ilvl="7" w:tplc="0A28F03A">
      <w:start w:val="1"/>
      <w:numFmt w:val="bullet"/>
      <w:lvlText w:val="o"/>
      <w:lvlJc w:val="left"/>
      <w:pPr>
        <w:tabs>
          <w:tab w:val="num" w:pos="5760"/>
        </w:tabs>
        <w:ind w:left="5760" w:hanging="360"/>
      </w:pPr>
      <w:rPr>
        <w:rFonts w:ascii="Courier New" w:hAnsi="Courier New"/>
      </w:rPr>
    </w:lvl>
    <w:lvl w:ilvl="8" w:tplc="68CCB9B6">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EA"/>
    <w:lvl w:ilvl="0" w:tplc="1E32E41C">
      <w:start w:val="1"/>
      <w:numFmt w:val="bullet"/>
      <w:lvlText w:val=""/>
      <w:lvlJc w:val="left"/>
      <w:pPr>
        <w:ind w:left="720" w:hanging="360"/>
      </w:pPr>
      <w:rPr>
        <w:rFonts w:ascii="Symbol" w:hAnsi="Symbol"/>
      </w:rPr>
    </w:lvl>
    <w:lvl w:ilvl="1" w:tplc="8D8A811C">
      <w:start w:val="1"/>
      <w:numFmt w:val="bullet"/>
      <w:lvlText w:val="o"/>
      <w:lvlJc w:val="left"/>
      <w:pPr>
        <w:tabs>
          <w:tab w:val="num" w:pos="1440"/>
        </w:tabs>
        <w:ind w:left="1440" w:hanging="360"/>
      </w:pPr>
      <w:rPr>
        <w:rFonts w:ascii="Courier New" w:hAnsi="Courier New"/>
      </w:rPr>
    </w:lvl>
    <w:lvl w:ilvl="2" w:tplc="AA006916">
      <w:start w:val="1"/>
      <w:numFmt w:val="bullet"/>
      <w:lvlText w:val=""/>
      <w:lvlJc w:val="left"/>
      <w:pPr>
        <w:tabs>
          <w:tab w:val="num" w:pos="2160"/>
        </w:tabs>
        <w:ind w:left="2160" w:hanging="360"/>
      </w:pPr>
      <w:rPr>
        <w:rFonts w:ascii="Wingdings" w:hAnsi="Wingdings"/>
      </w:rPr>
    </w:lvl>
    <w:lvl w:ilvl="3" w:tplc="DBEA28FC">
      <w:start w:val="1"/>
      <w:numFmt w:val="bullet"/>
      <w:lvlText w:val=""/>
      <w:lvlJc w:val="left"/>
      <w:pPr>
        <w:tabs>
          <w:tab w:val="num" w:pos="2880"/>
        </w:tabs>
        <w:ind w:left="2880" w:hanging="360"/>
      </w:pPr>
      <w:rPr>
        <w:rFonts w:ascii="Symbol" w:hAnsi="Symbol"/>
      </w:rPr>
    </w:lvl>
    <w:lvl w:ilvl="4" w:tplc="C8284978">
      <w:start w:val="1"/>
      <w:numFmt w:val="bullet"/>
      <w:lvlText w:val="o"/>
      <w:lvlJc w:val="left"/>
      <w:pPr>
        <w:tabs>
          <w:tab w:val="num" w:pos="3600"/>
        </w:tabs>
        <w:ind w:left="3600" w:hanging="360"/>
      </w:pPr>
      <w:rPr>
        <w:rFonts w:ascii="Courier New" w:hAnsi="Courier New"/>
      </w:rPr>
    </w:lvl>
    <w:lvl w:ilvl="5" w:tplc="CE3A12EA">
      <w:start w:val="1"/>
      <w:numFmt w:val="bullet"/>
      <w:lvlText w:val=""/>
      <w:lvlJc w:val="left"/>
      <w:pPr>
        <w:tabs>
          <w:tab w:val="num" w:pos="4320"/>
        </w:tabs>
        <w:ind w:left="4320" w:hanging="360"/>
      </w:pPr>
      <w:rPr>
        <w:rFonts w:ascii="Wingdings" w:hAnsi="Wingdings"/>
      </w:rPr>
    </w:lvl>
    <w:lvl w:ilvl="6" w:tplc="1CC2AD26">
      <w:start w:val="1"/>
      <w:numFmt w:val="bullet"/>
      <w:lvlText w:val=""/>
      <w:lvlJc w:val="left"/>
      <w:pPr>
        <w:tabs>
          <w:tab w:val="num" w:pos="5040"/>
        </w:tabs>
        <w:ind w:left="5040" w:hanging="360"/>
      </w:pPr>
      <w:rPr>
        <w:rFonts w:ascii="Symbol" w:hAnsi="Symbol"/>
      </w:rPr>
    </w:lvl>
    <w:lvl w:ilvl="7" w:tplc="22EAE264">
      <w:start w:val="1"/>
      <w:numFmt w:val="bullet"/>
      <w:lvlText w:val="o"/>
      <w:lvlJc w:val="left"/>
      <w:pPr>
        <w:tabs>
          <w:tab w:val="num" w:pos="5760"/>
        </w:tabs>
        <w:ind w:left="5760" w:hanging="360"/>
      </w:pPr>
      <w:rPr>
        <w:rFonts w:ascii="Courier New" w:hAnsi="Courier New"/>
      </w:rPr>
    </w:lvl>
    <w:lvl w:ilvl="8" w:tplc="9BACC198">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E2"/>
    <w:lvl w:ilvl="0" w:tplc="D84C5EAA">
      <w:start w:val="1"/>
      <w:numFmt w:val="bullet"/>
      <w:lvlText w:val=""/>
      <w:lvlJc w:val="left"/>
      <w:pPr>
        <w:tabs>
          <w:tab w:val="num" w:pos="720"/>
        </w:tabs>
        <w:ind w:left="720" w:hanging="360"/>
      </w:pPr>
      <w:rPr>
        <w:rFonts w:ascii="Symbol" w:hAnsi="Symbol"/>
      </w:rPr>
    </w:lvl>
    <w:lvl w:ilvl="1" w:tplc="31B088E6">
      <w:start w:val="1"/>
      <w:numFmt w:val="bullet"/>
      <w:lvlText w:val="o"/>
      <w:lvlJc w:val="left"/>
      <w:pPr>
        <w:tabs>
          <w:tab w:val="num" w:pos="1440"/>
        </w:tabs>
        <w:ind w:left="1440" w:hanging="360"/>
      </w:pPr>
      <w:rPr>
        <w:rFonts w:ascii="Courier New" w:hAnsi="Courier New"/>
      </w:rPr>
    </w:lvl>
    <w:lvl w:ilvl="2" w:tplc="5BA2D7EC">
      <w:start w:val="1"/>
      <w:numFmt w:val="bullet"/>
      <w:lvlText w:val=""/>
      <w:lvlJc w:val="left"/>
      <w:pPr>
        <w:tabs>
          <w:tab w:val="num" w:pos="2160"/>
        </w:tabs>
        <w:ind w:left="2160" w:hanging="360"/>
      </w:pPr>
      <w:rPr>
        <w:rFonts w:ascii="Wingdings" w:hAnsi="Wingdings"/>
      </w:rPr>
    </w:lvl>
    <w:lvl w:ilvl="3" w:tplc="1B4C8CBA">
      <w:start w:val="1"/>
      <w:numFmt w:val="bullet"/>
      <w:lvlText w:val=""/>
      <w:lvlJc w:val="left"/>
      <w:pPr>
        <w:tabs>
          <w:tab w:val="num" w:pos="2880"/>
        </w:tabs>
        <w:ind w:left="2880" w:hanging="360"/>
      </w:pPr>
      <w:rPr>
        <w:rFonts w:ascii="Symbol" w:hAnsi="Symbol"/>
      </w:rPr>
    </w:lvl>
    <w:lvl w:ilvl="4" w:tplc="2FCE6B30">
      <w:start w:val="1"/>
      <w:numFmt w:val="bullet"/>
      <w:lvlText w:val="o"/>
      <w:lvlJc w:val="left"/>
      <w:pPr>
        <w:tabs>
          <w:tab w:val="num" w:pos="3600"/>
        </w:tabs>
        <w:ind w:left="3600" w:hanging="360"/>
      </w:pPr>
      <w:rPr>
        <w:rFonts w:ascii="Courier New" w:hAnsi="Courier New"/>
      </w:rPr>
    </w:lvl>
    <w:lvl w:ilvl="5" w:tplc="B0BA5A8C">
      <w:start w:val="1"/>
      <w:numFmt w:val="bullet"/>
      <w:lvlText w:val=""/>
      <w:lvlJc w:val="left"/>
      <w:pPr>
        <w:tabs>
          <w:tab w:val="num" w:pos="4320"/>
        </w:tabs>
        <w:ind w:left="4320" w:hanging="360"/>
      </w:pPr>
      <w:rPr>
        <w:rFonts w:ascii="Wingdings" w:hAnsi="Wingdings"/>
      </w:rPr>
    </w:lvl>
    <w:lvl w:ilvl="6" w:tplc="242E765A">
      <w:start w:val="1"/>
      <w:numFmt w:val="bullet"/>
      <w:lvlText w:val=""/>
      <w:lvlJc w:val="left"/>
      <w:pPr>
        <w:tabs>
          <w:tab w:val="num" w:pos="5040"/>
        </w:tabs>
        <w:ind w:left="5040" w:hanging="360"/>
      </w:pPr>
      <w:rPr>
        <w:rFonts w:ascii="Symbol" w:hAnsi="Symbol"/>
      </w:rPr>
    </w:lvl>
    <w:lvl w:ilvl="7" w:tplc="DF020582">
      <w:start w:val="1"/>
      <w:numFmt w:val="bullet"/>
      <w:lvlText w:val="o"/>
      <w:lvlJc w:val="left"/>
      <w:pPr>
        <w:tabs>
          <w:tab w:val="num" w:pos="5760"/>
        </w:tabs>
        <w:ind w:left="5760" w:hanging="360"/>
      </w:pPr>
      <w:rPr>
        <w:rFonts w:ascii="Courier New" w:hAnsi="Courier New"/>
      </w:rPr>
    </w:lvl>
    <w:lvl w:ilvl="8" w:tplc="8FDEB044">
      <w:start w:val="1"/>
      <w:numFmt w:val="bullet"/>
      <w:lvlText w:val=""/>
      <w:lvlJc w:val="left"/>
      <w:pPr>
        <w:tabs>
          <w:tab w:val="num" w:pos="6480"/>
        </w:tabs>
        <w:ind w:left="6480" w:hanging="360"/>
      </w:pPr>
      <w:rPr>
        <w:rFonts w:ascii="Wingdings" w:hAnsi="Wingdings"/>
      </w:rPr>
    </w:lvl>
  </w:abstractNum>
  <w:abstractNum w:abstractNumId="38" w15:restartNumberingAfterBreak="0">
    <w:nsid w:val="7FCB6DF6"/>
    <w:multiLevelType w:val="hybridMultilevel"/>
    <w:tmpl w:val="7FCB6DE4"/>
    <w:lvl w:ilvl="0" w:tplc="3E2A4230">
      <w:start w:val="1"/>
      <w:numFmt w:val="bullet"/>
      <w:lvlText w:val=""/>
      <w:lvlJc w:val="left"/>
      <w:pPr>
        <w:tabs>
          <w:tab w:val="num" w:pos="720"/>
        </w:tabs>
        <w:ind w:left="720" w:hanging="360"/>
      </w:pPr>
      <w:rPr>
        <w:rFonts w:ascii="Symbol" w:hAnsi="Symbol"/>
      </w:rPr>
    </w:lvl>
    <w:lvl w:ilvl="1" w:tplc="8A2E85FC">
      <w:start w:val="1"/>
      <w:numFmt w:val="bullet"/>
      <w:lvlText w:val="o"/>
      <w:lvlJc w:val="left"/>
      <w:pPr>
        <w:tabs>
          <w:tab w:val="num" w:pos="1440"/>
        </w:tabs>
        <w:ind w:left="1440" w:hanging="360"/>
      </w:pPr>
      <w:rPr>
        <w:rFonts w:ascii="Courier New" w:hAnsi="Courier New"/>
      </w:rPr>
    </w:lvl>
    <w:lvl w:ilvl="2" w:tplc="949CA98C">
      <w:start w:val="1"/>
      <w:numFmt w:val="bullet"/>
      <w:lvlText w:val=""/>
      <w:lvlJc w:val="left"/>
      <w:pPr>
        <w:tabs>
          <w:tab w:val="num" w:pos="2160"/>
        </w:tabs>
        <w:ind w:left="2160" w:hanging="360"/>
      </w:pPr>
      <w:rPr>
        <w:rFonts w:ascii="Wingdings" w:hAnsi="Wingdings"/>
      </w:rPr>
    </w:lvl>
    <w:lvl w:ilvl="3" w:tplc="F3665040">
      <w:start w:val="1"/>
      <w:numFmt w:val="bullet"/>
      <w:lvlText w:val=""/>
      <w:lvlJc w:val="left"/>
      <w:pPr>
        <w:tabs>
          <w:tab w:val="num" w:pos="2880"/>
        </w:tabs>
        <w:ind w:left="2880" w:hanging="360"/>
      </w:pPr>
      <w:rPr>
        <w:rFonts w:ascii="Symbol" w:hAnsi="Symbol"/>
      </w:rPr>
    </w:lvl>
    <w:lvl w:ilvl="4" w:tplc="1526CF12">
      <w:start w:val="1"/>
      <w:numFmt w:val="bullet"/>
      <w:lvlText w:val="o"/>
      <w:lvlJc w:val="left"/>
      <w:pPr>
        <w:tabs>
          <w:tab w:val="num" w:pos="3600"/>
        </w:tabs>
        <w:ind w:left="3600" w:hanging="360"/>
      </w:pPr>
      <w:rPr>
        <w:rFonts w:ascii="Courier New" w:hAnsi="Courier New"/>
      </w:rPr>
    </w:lvl>
    <w:lvl w:ilvl="5" w:tplc="A00A169A">
      <w:start w:val="1"/>
      <w:numFmt w:val="bullet"/>
      <w:lvlText w:val=""/>
      <w:lvlJc w:val="left"/>
      <w:pPr>
        <w:tabs>
          <w:tab w:val="num" w:pos="4320"/>
        </w:tabs>
        <w:ind w:left="4320" w:hanging="360"/>
      </w:pPr>
      <w:rPr>
        <w:rFonts w:ascii="Wingdings" w:hAnsi="Wingdings"/>
      </w:rPr>
    </w:lvl>
    <w:lvl w:ilvl="6" w:tplc="583C4D3C">
      <w:start w:val="1"/>
      <w:numFmt w:val="bullet"/>
      <w:lvlText w:val=""/>
      <w:lvlJc w:val="left"/>
      <w:pPr>
        <w:tabs>
          <w:tab w:val="num" w:pos="5040"/>
        </w:tabs>
        <w:ind w:left="5040" w:hanging="360"/>
      </w:pPr>
      <w:rPr>
        <w:rFonts w:ascii="Symbol" w:hAnsi="Symbol"/>
      </w:rPr>
    </w:lvl>
    <w:lvl w:ilvl="7" w:tplc="6E2639CE">
      <w:start w:val="1"/>
      <w:numFmt w:val="bullet"/>
      <w:lvlText w:val="o"/>
      <w:lvlJc w:val="left"/>
      <w:pPr>
        <w:tabs>
          <w:tab w:val="num" w:pos="5760"/>
        </w:tabs>
        <w:ind w:left="5760" w:hanging="360"/>
      </w:pPr>
      <w:rPr>
        <w:rFonts w:ascii="Courier New" w:hAnsi="Courier New"/>
      </w:rPr>
    </w:lvl>
    <w:lvl w:ilvl="8" w:tplc="19287594">
      <w:start w:val="1"/>
      <w:numFmt w:val="bullet"/>
      <w:lvlText w:val=""/>
      <w:lvlJc w:val="left"/>
      <w:pPr>
        <w:tabs>
          <w:tab w:val="num" w:pos="6480"/>
        </w:tabs>
        <w:ind w:left="6480" w:hanging="360"/>
      </w:pPr>
      <w:rPr>
        <w:rFonts w:ascii="Wingdings" w:hAnsi="Wingdings"/>
      </w:rPr>
    </w:lvl>
  </w:abstractNum>
  <w:abstractNum w:abstractNumId="39" w15:restartNumberingAfterBreak="0">
    <w:nsid w:val="7FCB6DF7"/>
    <w:multiLevelType w:val="hybridMultilevel"/>
    <w:tmpl w:val="7FCB6DE6"/>
    <w:lvl w:ilvl="0" w:tplc="CCDE0F04">
      <w:start w:val="1"/>
      <w:numFmt w:val="bullet"/>
      <w:lvlText w:val=""/>
      <w:lvlJc w:val="left"/>
      <w:pPr>
        <w:tabs>
          <w:tab w:val="num" w:pos="720"/>
        </w:tabs>
        <w:ind w:left="720" w:hanging="360"/>
      </w:pPr>
      <w:rPr>
        <w:rFonts w:ascii="Symbol" w:hAnsi="Symbol"/>
      </w:rPr>
    </w:lvl>
    <w:lvl w:ilvl="1" w:tplc="91AE684E">
      <w:start w:val="1"/>
      <w:numFmt w:val="bullet"/>
      <w:lvlText w:val="o"/>
      <w:lvlJc w:val="left"/>
      <w:pPr>
        <w:tabs>
          <w:tab w:val="num" w:pos="1440"/>
        </w:tabs>
        <w:ind w:left="1440" w:hanging="360"/>
      </w:pPr>
      <w:rPr>
        <w:rFonts w:ascii="Courier New" w:hAnsi="Courier New"/>
      </w:rPr>
    </w:lvl>
    <w:lvl w:ilvl="2" w:tplc="F4DAF12A">
      <w:start w:val="1"/>
      <w:numFmt w:val="bullet"/>
      <w:lvlText w:val=""/>
      <w:lvlJc w:val="left"/>
      <w:pPr>
        <w:tabs>
          <w:tab w:val="num" w:pos="2160"/>
        </w:tabs>
        <w:ind w:left="2160" w:hanging="360"/>
      </w:pPr>
      <w:rPr>
        <w:rFonts w:ascii="Wingdings" w:hAnsi="Wingdings"/>
      </w:rPr>
    </w:lvl>
    <w:lvl w:ilvl="3" w:tplc="715C41C4">
      <w:start w:val="1"/>
      <w:numFmt w:val="bullet"/>
      <w:lvlText w:val=""/>
      <w:lvlJc w:val="left"/>
      <w:pPr>
        <w:tabs>
          <w:tab w:val="num" w:pos="2880"/>
        </w:tabs>
        <w:ind w:left="2880" w:hanging="360"/>
      </w:pPr>
      <w:rPr>
        <w:rFonts w:ascii="Symbol" w:hAnsi="Symbol"/>
      </w:rPr>
    </w:lvl>
    <w:lvl w:ilvl="4" w:tplc="608C30C2">
      <w:start w:val="1"/>
      <w:numFmt w:val="bullet"/>
      <w:lvlText w:val="o"/>
      <w:lvlJc w:val="left"/>
      <w:pPr>
        <w:tabs>
          <w:tab w:val="num" w:pos="3600"/>
        </w:tabs>
        <w:ind w:left="3600" w:hanging="360"/>
      </w:pPr>
      <w:rPr>
        <w:rFonts w:ascii="Courier New" w:hAnsi="Courier New"/>
      </w:rPr>
    </w:lvl>
    <w:lvl w:ilvl="5" w:tplc="FA42659E">
      <w:start w:val="1"/>
      <w:numFmt w:val="bullet"/>
      <w:lvlText w:val=""/>
      <w:lvlJc w:val="left"/>
      <w:pPr>
        <w:tabs>
          <w:tab w:val="num" w:pos="4320"/>
        </w:tabs>
        <w:ind w:left="4320" w:hanging="360"/>
      </w:pPr>
      <w:rPr>
        <w:rFonts w:ascii="Wingdings" w:hAnsi="Wingdings"/>
      </w:rPr>
    </w:lvl>
    <w:lvl w:ilvl="6" w:tplc="F914FA40">
      <w:start w:val="1"/>
      <w:numFmt w:val="bullet"/>
      <w:lvlText w:val=""/>
      <w:lvlJc w:val="left"/>
      <w:pPr>
        <w:tabs>
          <w:tab w:val="num" w:pos="5040"/>
        </w:tabs>
        <w:ind w:left="5040" w:hanging="360"/>
      </w:pPr>
      <w:rPr>
        <w:rFonts w:ascii="Symbol" w:hAnsi="Symbol"/>
      </w:rPr>
    </w:lvl>
    <w:lvl w:ilvl="7" w:tplc="2D706A34">
      <w:start w:val="1"/>
      <w:numFmt w:val="bullet"/>
      <w:lvlText w:val="o"/>
      <w:lvlJc w:val="left"/>
      <w:pPr>
        <w:tabs>
          <w:tab w:val="num" w:pos="5760"/>
        </w:tabs>
        <w:ind w:left="5760" w:hanging="360"/>
      </w:pPr>
      <w:rPr>
        <w:rFonts w:ascii="Courier New" w:hAnsi="Courier New"/>
      </w:rPr>
    </w:lvl>
    <w:lvl w:ilvl="8" w:tplc="AB0A2498">
      <w:start w:val="1"/>
      <w:numFmt w:val="bullet"/>
      <w:lvlText w:val=""/>
      <w:lvlJc w:val="left"/>
      <w:pPr>
        <w:tabs>
          <w:tab w:val="num" w:pos="6480"/>
        </w:tabs>
        <w:ind w:left="6480" w:hanging="360"/>
      </w:pPr>
      <w:rPr>
        <w:rFonts w:ascii="Wingdings" w:hAnsi="Wingdings"/>
      </w:rPr>
    </w:lvl>
  </w:abstractNum>
  <w:abstractNum w:abstractNumId="40" w15:restartNumberingAfterBreak="0">
    <w:nsid w:val="7FCB6DF8"/>
    <w:multiLevelType w:val="hybridMultilevel"/>
    <w:tmpl w:val="7FCB6DE8"/>
    <w:lvl w:ilvl="0" w:tplc="C2EA2EA4">
      <w:start w:val="1"/>
      <w:numFmt w:val="bullet"/>
      <w:lvlText w:val=""/>
      <w:lvlJc w:val="left"/>
      <w:pPr>
        <w:tabs>
          <w:tab w:val="num" w:pos="720"/>
        </w:tabs>
        <w:ind w:left="720" w:hanging="360"/>
      </w:pPr>
      <w:rPr>
        <w:rFonts w:ascii="Symbol" w:hAnsi="Symbol"/>
      </w:rPr>
    </w:lvl>
    <w:lvl w:ilvl="1" w:tplc="A0AEAF96">
      <w:start w:val="1"/>
      <w:numFmt w:val="bullet"/>
      <w:lvlText w:val="o"/>
      <w:lvlJc w:val="left"/>
      <w:pPr>
        <w:tabs>
          <w:tab w:val="num" w:pos="1440"/>
        </w:tabs>
        <w:ind w:left="1440" w:hanging="360"/>
      </w:pPr>
      <w:rPr>
        <w:rFonts w:ascii="Courier New" w:hAnsi="Courier New"/>
      </w:rPr>
    </w:lvl>
    <w:lvl w:ilvl="2" w:tplc="BAB64FD6">
      <w:start w:val="1"/>
      <w:numFmt w:val="bullet"/>
      <w:lvlText w:val=""/>
      <w:lvlJc w:val="left"/>
      <w:pPr>
        <w:tabs>
          <w:tab w:val="num" w:pos="2160"/>
        </w:tabs>
        <w:ind w:left="2160" w:hanging="360"/>
      </w:pPr>
      <w:rPr>
        <w:rFonts w:ascii="Wingdings" w:hAnsi="Wingdings"/>
      </w:rPr>
    </w:lvl>
    <w:lvl w:ilvl="3" w:tplc="353CA7E2">
      <w:start w:val="1"/>
      <w:numFmt w:val="bullet"/>
      <w:lvlText w:val=""/>
      <w:lvlJc w:val="left"/>
      <w:pPr>
        <w:tabs>
          <w:tab w:val="num" w:pos="2880"/>
        </w:tabs>
        <w:ind w:left="2880" w:hanging="360"/>
      </w:pPr>
      <w:rPr>
        <w:rFonts w:ascii="Symbol" w:hAnsi="Symbol"/>
      </w:rPr>
    </w:lvl>
    <w:lvl w:ilvl="4" w:tplc="0C103466">
      <w:start w:val="1"/>
      <w:numFmt w:val="bullet"/>
      <w:lvlText w:val="o"/>
      <w:lvlJc w:val="left"/>
      <w:pPr>
        <w:tabs>
          <w:tab w:val="num" w:pos="3600"/>
        </w:tabs>
        <w:ind w:left="3600" w:hanging="360"/>
      </w:pPr>
      <w:rPr>
        <w:rFonts w:ascii="Courier New" w:hAnsi="Courier New"/>
      </w:rPr>
    </w:lvl>
    <w:lvl w:ilvl="5" w:tplc="790AF4BE">
      <w:start w:val="1"/>
      <w:numFmt w:val="bullet"/>
      <w:lvlText w:val=""/>
      <w:lvlJc w:val="left"/>
      <w:pPr>
        <w:tabs>
          <w:tab w:val="num" w:pos="4320"/>
        </w:tabs>
        <w:ind w:left="4320" w:hanging="360"/>
      </w:pPr>
      <w:rPr>
        <w:rFonts w:ascii="Wingdings" w:hAnsi="Wingdings"/>
      </w:rPr>
    </w:lvl>
    <w:lvl w:ilvl="6" w:tplc="CACEB59A">
      <w:start w:val="1"/>
      <w:numFmt w:val="bullet"/>
      <w:lvlText w:val=""/>
      <w:lvlJc w:val="left"/>
      <w:pPr>
        <w:tabs>
          <w:tab w:val="num" w:pos="5040"/>
        </w:tabs>
        <w:ind w:left="5040" w:hanging="360"/>
      </w:pPr>
      <w:rPr>
        <w:rFonts w:ascii="Symbol" w:hAnsi="Symbol"/>
      </w:rPr>
    </w:lvl>
    <w:lvl w:ilvl="7" w:tplc="82683D12">
      <w:start w:val="1"/>
      <w:numFmt w:val="bullet"/>
      <w:lvlText w:val="o"/>
      <w:lvlJc w:val="left"/>
      <w:pPr>
        <w:tabs>
          <w:tab w:val="num" w:pos="5760"/>
        </w:tabs>
        <w:ind w:left="5760" w:hanging="360"/>
      </w:pPr>
      <w:rPr>
        <w:rFonts w:ascii="Courier New" w:hAnsi="Courier New"/>
      </w:rPr>
    </w:lvl>
    <w:lvl w:ilvl="8" w:tplc="240C3E30">
      <w:start w:val="1"/>
      <w:numFmt w:val="bullet"/>
      <w:lvlText w:val=""/>
      <w:lvlJc w:val="left"/>
      <w:pPr>
        <w:tabs>
          <w:tab w:val="num" w:pos="6480"/>
        </w:tabs>
        <w:ind w:left="6480" w:hanging="360"/>
      </w:pPr>
      <w:rPr>
        <w:rFonts w:ascii="Wingdings" w:hAnsi="Wingdings"/>
      </w:rPr>
    </w:lvl>
  </w:abstractNum>
  <w:abstractNum w:abstractNumId="41" w15:restartNumberingAfterBreak="0">
    <w:nsid w:val="7FCB6DF9"/>
    <w:multiLevelType w:val="hybridMultilevel"/>
    <w:tmpl w:val="7FCB6DEA"/>
    <w:lvl w:ilvl="0" w:tplc="EE7249A6">
      <w:start w:val="1"/>
      <w:numFmt w:val="bullet"/>
      <w:lvlText w:val=""/>
      <w:lvlJc w:val="left"/>
      <w:pPr>
        <w:tabs>
          <w:tab w:val="num" w:pos="720"/>
        </w:tabs>
        <w:ind w:left="720" w:hanging="360"/>
      </w:pPr>
      <w:rPr>
        <w:rFonts w:ascii="Symbol" w:hAnsi="Symbol"/>
      </w:rPr>
    </w:lvl>
    <w:lvl w:ilvl="1" w:tplc="D332A920">
      <w:start w:val="1"/>
      <w:numFmt w:val="bullet"/>
      <w:lvlText w:val="o"/>
      <w:lvlJc w:val="left"/>
      <w:pPr>
        <w:tabs>
          <w:tab w:val="num" w:pos="1440"/>
        </w:tabs>
        <w:ind w:left="1440" w:hanging="360"/>
      </w:pPr>
      <w:rPr>
        <w:rFonts w:ascii="Courier New" w:hAnsi="Courier New"/>
      </w:rPr>
    </w:lvl>
    <w:lvl w:ilvl="2" w:tplc="DC008828">
      <w:start w:val="1"/>
      <w:numFmt w:val="bullet"/>
      <w:lvlText w:val=""/>
      <w:lvlJc w:val="left"/>
      <w:pPr>
        <w:tabs>
          <w:tab w:val="num" w:pos="2160"/>
        </w:tabs>
        <w:ind w:left="2160" w:hanging="360"/>
      </w:pPr>
      <w:rPr>
        <w:rFonts w:ascii="Wingdings" w:hAnsi="Wingdings"/>
      </w:rPr>
    </w:lvl>
    <w:lvl w:ilvl="3" w:tplc="F4F4D052">
      <w:start w:val="1"/>
      <w:numFmt w:val="bullet"/>
      <w:lvlText w:val=""/>
      <w:lvlJc w:val="left"/>
      <w:pPr>
        <w:tabs>
          <w:tab w:val="num" w:pos="2880"/>
        </w:tabs>
        <w:ind w:left="2880" w:hanging="360"/>
      </w:pPr>
      <w:rPr>
        <w:rFonts w:ascii="Symbol" w:hAnsi="Symbol"/>
      </w:rPr>
    </w:lvl>
    <w:lvl w:ilvl="4" w:tplc="7F2E7E8A">
      <w:start w:val="1"/>
      <w:numFmt w:val="bullet"/>
      <w:lvlText w:val="o"/>
      <w:lvlJc w:val="left"/>
      <w:pPr>
        <w:tabs>
          <w:tab w:val="num" w:pos="3600"/>
        </w:tabs>
        <w:ind w:left="3600" w:hanging="360"/>
      </w:pPr>
      <w:rPr>
        <w:rFonts w:ascii="Courier New" w:hAnsi="Courier New"/>
      </w:rPr>
    </w:lvl>
    <w:lvl w:ilvl="5" w:tplc="12107500">
      <w:start w:val="1"/>
      <w:numFmt w:val="bullet"/>
      <w:lvlText w:val=""/>
      <w:lvlJc w:val="left"/>
      <w:pPr>
        <w:tabs>
          <w:tab w:val="num" w:pos="4320"/>
        </w:tabs>
        <w:ind w:left="4320" w:hanging="360"/>
      </w:pPr>
      <w:rPr>
        <w:rFonts w:ascii="Wingdings" w:hAnsi="Wingdings"/>
      </w:rPr>
    </w:lvl>
    <w:lvl w:ilvl="6" w:tplc="0BF2B894">
      <w:start w:val="1"/>
      <w:numFmt w:val="bullet"/>
      <w:lvlText w:val=""/>
      <w:lvlJc w:val="left"/>
      <w:pPr>
        <w:tabs>
          <w:tab w:val="num" w:pos="5040"/>
        </w:tabs>
        <w:ind w:left="5040" w:hanging="360"/>
      </w:pPr>
      <w:rPr>
        <w:rFonts w:ascii="Symbol" w:hAnsi="Symbol"/>
      </w:rPr>
    </w:lvl>
    <w:lvl w:ilvl="7" w:tplc="A5423E68">
      <w:start w:val="1"/>
      <w:numFmt w:val="bullet"/>
      <w:lvlText w:val="o"/>
      <w:lvlJc w:val="left"/>
      <w:pPr>
        <w:tabs>
          <w:tab w:val="num" w:pos="5760"/>
        </w:tabs>
        <w:ind w:left="5760" w:hanging="360"/>
      </w:pPr>
      <w:rPr>
        <w:rFonts w:ascii="Courier New" w:hAnsi="Courier New"/>
      </w:rPr>
    </w:lvl>
    <w:lvl w:ilvl="8" w:tplc="A100F994">
      <w:start w:val="1"/>
      <w:numFmt w:val="bullet"/>
      <w:lvlText w:val=""/>
      <w:lvlJc w:val="left"/>
      <w:pPr>
        <w:tabs>
          <w:tab w:val="num" w:pos="6480"/>
        </w:tabs>
        <w:ind w:left="6480" w:hanging="360"/>
      </w:pPr>
      <w:rPr>
        <w:rFonts w:ascii="Wingdings" w:hAnsi="Wingdings"/>
      </w:rPr>
    </w:lvl>
  </w:abstractNum>
  <w:abstractNum w:abstractNumId="42" w15:restartNumberingAfterBreak="0">
    <w:nsid w:val="7FCB6DFA"/>
    <w:multiLevelType w:val="hybridMultilevel"/>
    <w:tmpl w:val="7FCB6DEC"/>
    <w:lvl w:ilvl="0" w:tplc="2D44D67C">
      <w:start w:val="1"/>
      <w:numFmt w:val="bullet"/>
      <w:lvlText w:val=""/>
      <w:lvlJc w:val="left"/>
      <w:pPr>
        <w:tabs>
          <w:tab w:val="num" w:pos="720"/>
        </w:tabs>
        <w:ind w:left="720" w:hanging="360"/>
      </w:pPr>
      <w:rPr>
        <w:rFonts w:ascii="Symbol" w:hAnsi="Symbol"/>
      </w:rPr>
    </w:lvl>
    <w:lvl w:ilvl="1" w:tplc="E00AA32C">
      <w:start w:val="1"/>
      <w:numFmt w:val="bullet"/>
      <w:lvlText w:val="o"/>
      <w:lvlJc w:val="left"/>
      <w:pPr>
        <w:tabs>
          <w:tab w:val="num" w:pos="1440"/>
        </w:tabs>
        <w:ind w:left="1440" w:hanging="360"/>
      </w:pPr>
      <w:rPr>
        <w:rFonts w:ascii="Courier New" w:hAnsi="Courier New"/>
      </w:rPr>
    </w:lvl>
    <w:lvl w:ilvl="2" w:tplc="67C2D7F4">
      <w:start w:val="1"/>
      <w:numFmt w:val="bullet"/>
      <w:lvlText w:val=""/>
      <w:lvlJc w:val="left"/>
      <w:pPr>
        <w:tabs>
          <w:tab w:val="num" w:pos="2160"/>
        </w:tabs>
        <w:ind w:left="2160" w:hanging="360"/>
      </w:pPr>
      <w:rPr>
        <w:rFonts w:ascii="Wingdings" w:hAnsi="Wingdings"/>
      </w:rPr>
    </w:lvl>
    <w:lvl w:ilvl="3" w:tplc="52CCB586">
      <w:start w:val="1"/>
      <w:numFmt w:val="bullet"/>
      <w:lvlText w:val=""/>
      <w:lvlJc w:val="left"/>
      <w:pPr>
        <w:tabs>
          <w:tab w:val="num" w:pos="2880"/>
        </w:tabs>
        <w:ind w:left="2880" w:hanging="360"/>
      </w:pPr>
      <w:rPr>
        <w:rFonts w:ascii="Symbol" w:hAnsi="Symbol"/>
      </w:rPr>
    </w:lvl>
    <w:lvl w:ilvl="4" w:tplc="8D768CF4">
      <w:start w:val="1"/>
      <w:numFmt w:val="bullet"/>
      <w:lvlText w:val="o"/>
      <w:lvlJc w:val="left"/>
      <w:pPr>
        <w:tabs>
          <w:tab w:val="num" w:pos="3600"/>
        </w:tabs>
        <w:ind w:left="3600" w:hanging="360"/>
      </w:pPr>
      <w:rPr>
        <w:rFonts w:ascii="Courier New" w:hAnsi="Courier New"/>
      </w:rPr>
    </w:lvl>
    <w:lvl w:ilvl="5" w:tplc="FE68634C">
      <w:start w:val="1"/>
      <w:numFmt w:val="bullet"/>
      <w:lvlText w:val=""/>
      <w:lvlJc w:val="left"/>
      <w:pPr>
        <w:tabs>
          <w:tab w:val="num" w:pos="4320"/>
        </w:tabs>
        <w:ind w:left="4320" w:hanging="360"/>
      </w:pPr>
      <w:rPr>
        <w:rFonts w:ascii="Wingdings" w:hAnsi="Wingdings"/>
      </w:rPr>
    </w:lvl>
    <w:lvl w:ilvl="6" w:tplc="F4B0AE68">
      <w:start w:val="1"/>
      <w:numFmt w:val="bullet"/>
      <w:lvlText w:val=""/>
      <w:lvlJc w:val="left"/>
      <w:pPr>
        <w:tabs>
          <w:tab w:val="num" w:pos="5040"/>
        </w:tabs>
        <w:ind w:left="5040" w:hanging="360"/>
      </w:pPr>
      <w:rPr>
        <w:rFonts w:ascii="Symbol" w:hAnsi="Symbol"/>
      </w:rPr>
    </w:lvl>
    <w:lvl w:ilvl="7" w:tplc="3648CCF6">
      <w:start w:val="1"/>
      <w:numFmt w:val="bullet"/>
      <w:lvlText w:val="o"/>
      <w:lvlJc w:val="left"/>
      <w:pPr>
        <w:tabs>
          <w:tab w:val="num" w:pos="5760"/>
        </w:tabs>
        <w:ind w:left="5760" w:hanging="360"/>
      </w:pPr>
      <w:rPr>
        <w:rFonts w:ascii="Courier New" w:hAnsi="Courier New"/>
      </w:rPr>
    </w:lvl>
    <w:lvl w:ilvl="8" w:tplc="941690D8">
      <w:start w:val="1"/>
      <w:numFmt w:val="bullet"/>
      <w:lvlText w:val=""/>
      <w:lvlJc w:val="left"/>
      <w:pPr>
        <w:tabs>
          <w:tab w:val="num" w:pos="6480"/>
        </w:tabs>
        <w:ind w:left="6480" w:hanging="360"/>
      </w:pPr>
      <w:rPr>
        <w:rFonts w:ascii="Wingdings" w:hAnsi="Wingdings"/>
      </w:rPr>
    </w:lvl>
  </w:abstractNum>
  <w:abstractNum w:abstractNumId="43" w15:restartNumberingAfterBreak="0">
    <w:nsid w:val="7FCB6DFB"/>
    <w:multiLevelType w:val="hybridMultilevel"/>
    <w:tmpl w:val="7FCB6DED"/>
    <w:lvl w:ilvl="0" w:tplc="083E9422">
      <w:start w:val="1"/>
      <w:numFmt w:val="bullet"/>
      <w:lvlText w:val=""/>
      <w:lvlJc w:val="left"/>
      <w:pPr>
        <w:tabs>
          <w:tab w:val="num" w:pos="720"/>
        </w:tabs>
        <w:ind w:left="720" w:hanging="360"/>
      </w:pPr>
      <w:rPr>
        <w:rFonts w:ascii="Symbol" w:hAnsi="Symbol"/>
      </w:rPr>
    </w:lvl>
    <w:lvl w:ilvl="1" w:tplc="4E9891FE">
      <w:start w:val="1"/>
      <w:numFmt w:val="bullet"/>
      <w:lvlText w:val="o"/>
      <w:lvlJc w:val="left"/>
      <w:pPr>
        <w:tabs>
          <w:tab w:val="num" w:pos="1440"/>
        </w:tabs>
        <w:ind w:left="1440" w:hanging="360"/>
      </w:pPr>
      <w:rPr>
        <w:rFonts w:ascii="Courier New" w:hAnsi="Courier New"/>
      </w:rPr>
    </w:lvl>
    <w:lvl w:ilvl="2" w:tplc="529473D0">
      <w:start w:val="1"/>
      <w:numFmt w:val="bullet"/>
      <w:lvlText w:val=""/>
      <w:lvlJc w:val="left"/>
      <w:pPr>
        <w:tabs>
          <w:tab w:val="num" w:pos="2160"/>
        </w:tabs>
        <w:ind w:left="2160" w:hanging="360"/>
      </w:pPr>
      <w:rPr>
        <w:rFonts w:ascii="Wingdings" w:hAnsi="Wingdings"/>
      </w:rPr>
    </w:lvl>
    <w:lvl w:ilvl="3" w:tplc="53A8D1D4">
      <w:start w:val="1"/>
      <w:numFmt w:val="bullet"/>
      <w:lvlText w:val=""/>
      <w:lvlJc w:val="left"/>
      <w:pPr>
        <w:tabs>
          <w:tab w:val="num" w:pos="2880"/>
        </w:tabs>
        <w:ind w:left="2880" w:hanging="360"/>
      </w:pPr>
      <w:rPr>
        <w:rFonts w:ascii="Symbol" w:hAnsi="Symbol"/>
      </w:rPr>
    </w:lvl>
    <w:lvl w:ilvl="4" w:tplc="3C54EFA4">
      <w:start w:val="1"/>
      <w:numFmt w:val="bullet"/>
      <w:lvlText w:val="o"/>
      <w:lvlJc w:val="left"/>
      <w:pPr>
        <w:tabs>
          <w:tab w:val="num" w:pos="3600"/>
        </w:tabs>
        <w:ind w:left="3600" w:hanging="360"/>
      </w:pPr>
      <w:rPr>
        <w:rFonts w:ascii="Courier New" w:hAnsi="Courier New"/>
      </w:rPr>
    </w:lvl>
    <w:lvl w:ilvl="5" w:tplc="F50687CE">
      <w:start w:val="1"/>
      <w:numFmt w:val="bullet"/>
      <w:lvlText w:val=""/>
      <w:lvlJc w:val="left"/>
      <w:pPr>
        <w:tabs>
          <w:tab w:val="num" w:pos="4320"/>
        </w:tabs>
        <w:ind w:left="4320" w:hanging="360"/>
      </w:pPr>
      <w:rPr>
        <w:rFonts w:ascii="Wingdings" w:hAnsi="Wingdings"/>
      </w:rPr>
    </w:lvl>
    <w:lvl w:ilvl="6" w:tplc="8C3C817E">
      <w:start w:val="1"/>
      <w:numFmt w:val="bullet"/>
      <w:lvlText w:val=""/>
      <w:lvlJc w:val="left"/>
      <w:pPr>
        <w:tabs>
          <w:tab w:val="num" w:pos="5040"/>
        </w:tabs>
        <w:ind w:left="5040" w:hanging="360"/>
      </w:pPr>
      <w:rPr>
        <w:rFonts w:ascii="Symbol" w:hAnsi="Symbol"/>
      </w:rPr>
    </w:lvl>
    <w:lvl w:ilvl="7" w:tplc="4638636E">
      <w:start w:val="1"/>
      <w:numFmt w:val="bullet"/>
      <w:lvlText w:val="o"/>
      <w:lvlJc w:val="left"/>
      <w:pPr>
        <w:tabs>
          <w:tab w:val="num" w:pos="5760"/>
        </w:tabs>
        <w:ind w:left="5760" w:hanging="360"/>
      </w:pPr>
      <w:rPr>
        <w:rFonts w:ascii="Courier New" w:hAnsi="Courier New"/>
      </w:rPr>
    </w:lvl>
    <w:lvl w:ilvl="8" w:tplc="F5FE9922">
      <w:start w:val="1"/>
      <w:numFmt w:val="bullet"/>
      <w:lvlText w:val=""/>
      <w:lvlJc w:val="left"/>
      <w:pPr>
        <w:tabs>
          <w:tab w:val="num" w:pos="6480"/>
        </w:tabs>
        <w:ind w:left="6480" w:hanging="360"/>
      </w:pPr>
      <w:rPr>
        <w:rFonts w:ascii="Wingdings" w:hAnsi="Wingdings"/>
      </w:rPr>
    </w:lvl>
  </w:abstractNum>
  <w:num w:numId="1" w16cid:durableId="1316954310">
    <w:abstractNumId w:val="10"/>
  </w:num>
  <w:num w:numId="2" w16cid:durableId="1911843070">
    <w:abstractNumId w:val="8"/>
  </w:num>
  <w:num w:numId="3" w16cid:durableId="1540700477">
    <w:abstractNumId w:val="7"/>
  </w:num>
  <w:num w:numId="4" w16cid:durableId="24715373">
    <w:abstractNumId w:val="6"/>
  </w:num>
  <w:num w:numId="5" w16cid:durableId="807086923">
    <w:abstractNumId w:val="5"/>
  </w:num>
  <w:num w:numId="6" w16cid:durableId="979458385">
    <w:abstractNumId w:val="9"/>
  </w:num>
  <w:num w:numId="7" w16cid:durableId="117988689">
    <w:abstractNumId w:val="4"/>
  </w:num>
  <w:num w:numId="8" w16cid:durableId="321349672">
    <w:abstractNumId w:val="3"/>
  </w:num>
  <w:num w:numId="9" w16cid:durableId="1915236975">
    <w:abstractNumId w:val="2"/>
  </w:num>
  <w:num w:numId="10" w16cid:durableId="1982347647">
    <w:abstractNumId w:val="1"/>
  </w:num>
  <w:num w:numId="11" w16cid:durableId="625814229">
    <w:abstractNumId w:val="0"/>
  </w:num>
  <w:num w:numId="12" w16cid:durableId="715079103">
    <w:abstractNumId w:val="11"/>
  </w:num>
  <w:num w:numId="13" w16cid:durableId="126168458">
    <w:abstractNumId w:val="16"/>
  </w:num>
  <w:num w:numId="14" w16cid:durableId="850872038">
    <w:abstractNumId w:val="14"/>
  </w:num>
  <w:num w:numId="15" w16cid:durableId="1841656572">
    <w:abstractNumId w:val="15"/>
  </w:num>
  <w:num w:numId="16" w16cid:durableId="1811632689">
    <w:abstractNumId w:val="12"/>
  </w:num>
  <w:num w:numId="17" w16cid:durableId="1391080113">
    <w:abstractNumId w:val="13"/>
  </w:num>
  <w:num w:numId="18" w16cid:durableId="84572147">
    <w:abstractNumId w:val="17"/>
  </w:num>
  <w:num w:numId="19" w16cid:durableId="1407417461">
    <w:abstractNumId w:val="18"/>
  </w:num>
  <w:num w:numId="20" w16cid:durableId="1478953421">
    <w:abstractNumId w:val="19"/>
  </w:num>
  <w:num w:numId="21" w16cid:durableId="541526785">
    <w:abstractNumId w:val="20"/>
  </w:num>
  <w:num w:numId="22" w16cid:durableId="1726174583">
    <w:abstractNumId w:val="21"/>
  </w:num>
  <w:num w:numId="23" w16cid:durableId="2062434588">
    <w:abstractNumId w:val="22"/>
  </w:num>
  <w:num w:numId="24" w16cid:durableId="801381685">
    <w:abstractNumId w:val="23"/>
  </w:num>
  <w:num w:numId="25" w16cid:durableId="328562462">
    <w:abstractNumId w:val="24"/>
  </w:num>
  <w:num w:numId="26" w16cid:durableId="1835338241">
    <w:abstractNumId w:val="25"/>
  </w:num>
  <w:num w:numId="27" w16cid:durableId="1439377087">
    <w:abstractNumId w:val="26"/>
  </w:num>
  <w:num w:numId="28" w16cid:durableId="1836920519">
    <w:abstractNumId w:val="27"/>
  </w:num>
  <w:num w:numId="29" w16cid:durableId="1690907906">
    <w:abstractNumId w:val="28"/>
  </w:num>
  <w:num w:numId="30" w16cid:durableId="1986662585">
    <w:abstractNumId w:val="29"/>
  </w:num>
  <w:num w:numId="31" w16cid:durableId="190343304">
    <w:abstractNumId w:val="30"/>
  </w:num>
  <w:num w:numId="32" w16cid:durableId="598606275">
    <w:abstractNumId w:val="31"/>
  </w:num>
  <w:num w:numId="33" w16cid:durableId="193613145">
    <w:abstractNumId w:val="32"/>
  </w:num>
  <w:num w:numId="34" w16cid:durableId="1591811012">
    <w:abstractNumId w:val="33"/>
  </w:num>
  <w:num w:numId="35" w16cid:durableId="1475681356">
    <w:abstractNumId w:val="34"/>
  </w:num>
  <w:num w:numId="36" w16cid:durableId="903954529">
    <w:abstractNumId w:val="35"/>
  </w:num>
  <w:num w:numId="37" w16cid:durableId="994526615">
    <w:abstractNumId w:val="36"/>
  </w:num>
  <w:num w:numId="38" w16cid:durableId="1997419315">
    <w:abstractNumId w:val="37"/>
  </w:num>
  <w:num w:numId="39" w16cid:durableId="112216323">
    <w:abstractNumId w:val="38"/>
  </w:num>
  <w:num w:numId="40" w16cid:durableId="125853847">
    <w:abstractNumId w:val="39"/>
  </w:num>
  <w:num w:numId="41" w16cid:durableId="996684296">
    <w:abstractNumId w:val="40"/>
  </w:num>
  <w:num w:numId="42" w16cid:durableId="106584944">
    <w:abstractNumId w:val="41"/>
  </w:num>
  <w:num w:numId="43" w16cid:durableId="1597322062">
    <w:abstractNumId w:val="42"/>
  </w:num>
  <w:num w:numId="44" w16cid:durableId="137149324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D1"/>
    <w:rsid w:val="00BF5D69"/>
    <w:rsid w:val="00F06BA5"/>
    <w:rsid w:val="00F10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84D98"/>
  <w15:docId w15:val="{52E4BF1C-3720-4561-867C-4B9FA5F8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7633</Words>
  <Characters>43513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Joanne Ryan</cp:lastModifiedBy>
  <cp:revision>2</cp:revision>
  <dcterms:created xsi:type="dcterms:W3CDTF">2023-03-29T06:23:00Z</dcterms:created>
  <dcterms:modified xsi:type="dcterms:W3CDTF">2023-03-29T06:23:00Z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